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Pr="005D0093" w:rsidRDefault="005D0093">
      <w:pPr>
        <w:rPr>
          <w:b/>
          <w:u w:val="single"/>
        </w:rPr>
      </w:pPr>
      <w:bookmarkStart w:id="0" w:name="_GoBack"/>
      <w:bookmarkEnd w:id="0"/>
      <w:r w:rsidRPr="005D0093">
        <w:rPr>
          <w:b/>
          <w:u w:val="single"/>
        </w:rPr>
        <w:t>ΦΥΛΛΟ ΣΥΜΜΟΡΦΩΣΗΣ</w:t>
      </w:r>
    </w:p>
    <w:p w:rsidR="005D0093" w:rsidRPr="005D0093" w:rsidRDefault="005D0093">
      <w:pPr>
        <w:rPr>
          <w:b/>
          <w:u w:val="single"/>
        </w:rPr>
      </w:pPr>
      <w:r w:rsidRPr="005D0093">
        <w:rPr>
          <w:b/>
          <w:u w:val="single"/>
        </w:rPr>
        <w:t>ΜΕΡΟΣ 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231"/>
        <w:gridCol w:w="854"/>
        <w:gridCol w:w="855"/>
        <w:gridCol w:w="1507"/>
      </w:tblGrid>
      <w:tr w:rsidR="005D0093" w:rsidRPr="005D0093" w:rsidTr="005D0093">
        <w:trPr>
          <w:trHeight w:val="84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rPr>
            </w:pPr>
            <w:r w:rsidRPr="005D0093">
              <w:rPr>
                <w:rFonts w:ascii="Calibri" w:eastAsia="Times New Roman" w:hAnsi="Calibri" w:cs="Calibri"/>
                <w:b/>
                <w:bCs/>
              </w:rPr>
              <w:t>Α/Α</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ΤΕΧΝΙΚΗ ΠΕΡΙΓΡΑΦΗ</w:t>
            </w:r>
          </w:p>
        </w:tc>
        <w:tc>
          <w:tcPr>
            <w:tcW w:w="486" w:type="pct"/>
          </w:tcPr>
          <w:p w:rsidR="005D0093" w:rsidRPr="005D0093" w:rsidRDefault="005D0093" w:rsidP="005D0093">
            <w:pPr>
              <w:spacing w:after="0" w:line="240" w:lineRule="auto"/>
              <w:rPr>
                <w:rFonts w:ascii="Calibri" w:eastAsia="Times New Roman" w:hAnsi="Calibri" w:cs="Calibri"/>
                <w:b/>
                <w:bCs/>
              </w:rPr>
            </w:pPr>
          </w:p>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ΝΑΙ</w:t>
            </w:r>
          </w:p>
        </w:tc>
        <w:tc>
          <w:tcPr>
            <w:tcW w:w="487" w:type="pct"/>
          </w:tcPr>
          <w:p w:rsidR="005D0093" w:rsidRPr="005D0093" w:rsidRDefault="005D0093" w:rsidP="005D0093">
            <w:pPr>
              <w:spacing w:after="0" w:line="240" w:lineRule="auto"/>
              <w:rPr>
                <w:rFonts w:ascii="Calibri" w:eastAsia="Times New Roman" w:hAnsi="Calibri" w:cs="Calibri"/>
                <w:b/>
                <w:bCs/>
              </w:rPr>
            </w:pPr>
          </w:p>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ΟΧΙ</w:t>
            </w:r>
          </w:p>
        </w:tc>
        <w:tc>
          <w:tcPr>
            <w:tcW w:w="903" w:type="pct"/>
          </w:tcPr>
          <w:p w:rsidR="005D0093" w:rsidRPr="005D0093" w:rsidRDefault="005D0093" w:rsidP="005D0093">
            <w:pPr>
              <w:spacing w:after="0" w:line="240" w:lineRule="auto"/>
              <w:rPr>
                <w:rFonts w:ascii="Calibri" w:eastAsia="Times New Roman" w:hAnsi="Calibri" w:cs="Calibri"/>
                <w:b/>
                <w:bCs/>
              </w:rPr>
            </w:pPr>
          </w:p>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ΠΑΡΑΠΟΜΠΗ</w:t>
            </w:r>
          </w:p>
        </w:tc>
      </w:tr>
      <w:tr w:rsidR="005D0093" w:rsidRPr="005D0093" w:rsidTr="005D0093">
        <w:trPr>
          <w:trHeight w:val="510"/>
        </w:trPr>
        <w:tc>
          <w:tcPr>
            <w:tcW w:w="5000" w:type="pct"/>
            <w:gridSpan w:val="5"/>
            <w:shd w:val="clear" w:color="3D85C6" w:fill="D9D9D9"/>
            <w:noWrap/>
            <w:vAlign w:val="center"/>
            <w:hideMark/>
          </w:tcPr>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ΠΙΝΑΚΑΣ 1Α|  ΑΝΤΙΔΡΑΣΤΗΡΙΑ ΜΟΡΙΑΚΗΣ ΑΝΑΛΥΣΗΣ(ΚΛΕΙΣΤΟΣ ΠΙΝΑΚΑΣ)</w:t>
            </w: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1.1</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για</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απομόνωση</w:t>
            </w:r>
            <w:r w:rsidRPr="005D0093">
              <w:rPr>
                <w:rFonts w:ascii="Calibri" w:eastAsia="Times New Roman" w:hAnsi="Calibri" w:cs="Calibri"/>
                <w:color w:val="000000"/>
                <w:lang w:val="en-US"/>
              </w:rPr>
              <w:t xml:space="preserve"> total RNA </w:t>
            </w:r>
            <w:r w:rsidRPr="005D0093">
              <w:rPr>
                <w:rFonts w:ascii="Calibri" w:eastAsia="Times New Roman" w:hAnsi="Calibri" w:cs="Calibri"/>
                <w:color w:val="000000"/>
              </w:rPr>
              <w:t>από</w:t>
            </w:r>
            <w:r w:rsidRPr="005D0093">
              <w:rPr>
                <w:rFonts w:ascii="Calibri" w:eastAsia="Times New Roman" w:hAnsi="Calibri" w:cs="Calibri"/>
                <w:color w:val="000000"/>
                <w:lang w:val="en-US"/>
              </w:rPr>
              <w:t xml:space="preserve"> &lt; 5 x 106 cultured cells, &lt; 109 bacterial cells, up to 108 yeast cells, &lt; 30 mg tissue. </w:t>
            </w:r>
            <w:r w:rsidRPr="005D0093">
              <w:rPr>
                <w:rFonts w:ascii="Calibri" w:eastAsia="Times New Roman" w:hAnsi="Calibri" w:cs="Calibri"/>
                <w:color w:val="000000"/>
                <w:lang w:val="en-US"/>
              </w:rPr>
              <w:br/>
            </w:r>
            <w:r w:rsidRPr="005D0093">
              <w:rPr>
                <w:rFonts w:ascii="Calibri" w:eastAsia="Times New Roman" w:hAnsi="Calibri" w:cs="Calibri"/>
                <w:color w:val="000000"/>
                <w:lang w:val="en-US"/>
              </w:rPr>
              <w:br/>
            </w:r>
            <w:r w:rsidRPr="005D0093">
              <w:rPr>
                <w:rFonts w:ascii="Calibri" w:eastAsia="Times New Roman" w:hAnsi="Calibri" w:cs="Calibri"/>
                <w:color w:val="000000"/>
              </w:rPr>
              <w:t>Να</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χρησιμοποιεί</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τεχνολογία</w:t>
            </w:r>
            <w:r w:rsidRPr="005D0093">
              <w:rPr>
                <w:rFonts w:ascii="Calibri" w:eastAsia="Times New Roman" w:hAnsi="Calibri" w:cs="Calibri"/>
                <w:color w:val="000000"/>
                <w:lang w:val="en-US"/>
              </w:rPr>
              <w:t xml:space="preserve"> Silica Membrane </w:t>
            </w:r>
            <w:r w:rsidRPr="005D0093">
              <w:rPr>
                <w:rFonts w:ascii="Calibri" w:eastAsia="Times New Roman" w:hAnsi="Calibri" w:cs="Calibri"/>
                <w:color w:val="000000"/>
              </w:rPr>
              <w:t>με</w:t>
            </w:r>
            <w:r w:rsidRPr="005D0093">
              <w:rPr>
                <w:rFonts w:ascii="Calibri" w:eastAsia="Times New Roman" w:hAnsi="Calibri" w:cs="Calibri"/>
                <w:color w:val="000000"/>
                <w:lang w:val="en-US"/>
              </w:rPr>
              <w:t xml:space="preserve"> spin columns. </w:t>
            </w:r>
            <w:r w:rsidRPr="005D0093">
              <w:rPr>
                <w:rFonts w:ascii="Calibri" w:eastAsia="Times New Roman" w:hAnsi="Calibri" w:cs="Calibri"/>
                <w:color w:val="000000"/>
                <w:lang w:val="en-US"/>
              </w:rPr>
              <w:br/>
            </w:r>
            <w:r w:rsidRPr="005D0093">
              <w:rPr>
                <w:rFonts w:ascii="Calibri" w:eastAsia="Times New Roman" w:hAnsi="Calibri" w:cs="Calibri"/>
                <w:color w:val="000000"/>
                <w:lang w:val="en-US"/>
              </w:rPr>
              <w:br/>
            </w:r>
            <w:r w:rsidRPr="005D0093">
              <w:rPr>
                <w:rFonts w:ascii="Calibri" w:eastAsia="Times New Roman" w:hAnsi="Calibri" w:cs="Calibri"/>
                <w:color w:val="000000"/>
              </w:rPr>
              <w:t>Να</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παρέχεται</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υψηλής</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καθαρότητας</w:t>
            </w:r>
            <w:r w:rsidRPr="005D0093">
              <w:rPr>
                <w:rFonts w:ascii="Calibri" w:eastAsia="Times New Roman" w:hAnsi="Calibri" w:cs="Calibri"/>
                <w:color w:val="000000"/>
                <w:lang w:val="en-US"/>
              </w:rPr>
              <w:t xml:space="preserve"> RNA:  A260/280 : 1.9-2.1 </w:t>
            </w:r>
            <w:r w:rsidRPr="005D0093">
              <w:rPr>
                <w:rFonts w:ascii="Calibri" w:eastAsia="Times New Roman" w:hAnsi="Calibri" w:cs="Calibri"/>
                <w:color w:val="000000"/>
                <w:lang w:val="en-US"/>
              </w:rPr>
              <w:br/>
            </w:r>
            <w:r w:rsidRPr="005D0093">
              <w:rPr>
                <w:rFonts w:ascii="Calibri" w:eastAsia="Times New Roman" w:hAnsi="Calibri" w:cs="Calibri"/>
                <w:color w:val="000000"/>
                <w:lang w:val="en-US"/>
              </w:rPr>
              <w:br/>
            </w:r>
            <w:r w:rsidRPr="005D0093">
              <w:rPr>
                <w:rFonts w:ascii="Calibri" w:eastAsia="Times New Roman" w:hAnsi="Calibri" w:cs="Calibri"/>
                <w:color w:val="000000"/>
              </w:rPr>
              <w:t>Να</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παρέχεται</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υψηλής</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συγκέντρωσης</w:t>
            </w:r>
            <w:r w:rsidRPr="005D0093">
              <w:rPr>
                <w:rFonts w:ascii="Calibri" w:eastAsia="Times New Roman" w:hAnsi="Calibri" w:cs="Calibri"/>
                <w:color w:val="000000"/>
                <w:lang w:val="en-US"/>
              </w:rPr>
              <w:t xml:space="preserve"> RNA: 14 µg from 106 HeLa cells, 70 µg from 109 bacterial cells</w:t>
            </w:r>
            <w:r w:rsidRPr="005D0093">
              <w:rPr>
                <w:rFonts w:ascii="Calibri" w:eastAsia="Times New Roman" w:hAnsi="Calibri" w:cs="Calibri"/>
                <w:color w:val="000000"/>
                <w:lang w:val="en-US"/>
              </w:rPr>
              <w:br/>
            </w:r>
            <w:r w:rsidRPr="005D0093">
              <w:rPr>
                <w:rFonts w:ascii="Calibri" w:eastAsia="Times New Roman" w:hAnsi="Calibri" w:cs="Calibri"/>
                <w:color w:val="000000"/>
                <w:lang w:val="en-US"/>
              </w:rPr>
              <w:br/>
            </w:r>
            <w:r w:rsidRPr="005D0093">
              <w:rPr>
                <w:rFonts w:ascii="Calibri" w:eastAsia="Times New Roman" w:hAnsi="Calibri" w:cs="Calibri"/>
                <w:color w:val="000000"/>
              </w:rPr>
              <w:t>Ο</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όγκος</w:t>
            </w:r>
            <w:r w:rsidRPr="005D0093">
              <w:rPr>
                <w:rFonts w:ascii="Calibri" w:eastAsia="Times New Roman" w:hAnsi="Calibri" w:cs="Calibri"/>
                <w:color w:val="000000"/>
                <w:lang w:val="en-US"/>
              </w:rPr>
              <w:t xml:space="preserve"> </w:t>
            </w:r>
            <w:proofErr w:type="spellStart"/>
            <w:r w:rsidRPr="005D0093">
              <w:rPr>
                <w:rFonts w:ascii="Calibri" w:eastAsia="Times New Roman" w:hAnsi="Calibri" w:cs="Calibri"/>
                <w:color w:val="000000"/>
              </w:rPr>
              <w:t>έκλουσης</w:t>
            </w:r>
            <w:proofErr w:type="spellEnd"/>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να</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είναι</w:t>
            </w:r>
            <w:r w:rsidRPr="005D0093">
              <w:rPr>
                <w:rFonts w:ascii="Calibri" w:eastAsia="Times New Roman" w:hAnsi="Calibri" w:cs="Calibri"/>
                <w:color w:val="000000"/>
                <w:lang w:val="en-US"/>
              </w:rPr>
              <w:t xml:space="preserve"> 40 – 100 </w:t>
            </w:r>
            <w:r w:rsidRPr="005D0093">
              <w:rPr>
                <w:rFonts w:ascii="Calibri" w:eastAsia="Times New Roman" w:hAnsi="Calibri" w:cs="Calibri"/>
                <w:color w:val="000000"/>
              </w:rPr>
              <w:t>μ</w:t>
            </w:r>
            <w:r w:rsidRPr="005D0093">
              <w:rPr>
                <w:rFonts w:ascii="Calibri" w:eastAsia="Times New Roman" w:hAnsi="Calibri" w:cs="Calibri"/>
                <w:color w:val="000000"/>
                <w:lang w:val="en-US"/>
              </w:rPr>
              <w:t xml:space="preserve">l. </w:t>
            </w:r>
            <w:r w:rsidRPr="005D0093">
              <w:rPr>
                <w:rFonts w:ascii="Calibri" w:eastAsia="Times New Roman" w:hAnsi="Calibri" w:cs="Calibri"/>
                <w:color w:val="000000"/>
                <w:lang w:val="en-US"/>
              </w:rPr>
              <w:br/>
            </w:r>
            <w:r w:rsidRPr="005D0093">
              <w:rPr>
                <w:rFonts w:ascii="Calibri" w:eastAsia="Times New Roman" w:hAnsi="Calibri" w:cs="Calibri"/>
                <w:color w:val="000000"/>
                <w:lang w:val="en-US"/>
              </w:rPr>
              <w:br/>
            </w:r>
            <w:r w:rsidRPr="005D0093">
              <w:rPr>
                <w:rFonts w:ascii="Calibri" w:eastAsia="Times New Roman" w:hAnsi="Calibri" w:cs="Calibri"/>
                <w:color w:val="000000"/>
              </w:rPr>
              <w:t>Η διαδικασία να ολοκληρώνεται σε λιγότερο από 30 λεπτά.</w:t>
            </w:r>
            <w:r w:rsidRPr="005D0093">
              <w:rPr>
                <w:rFonts w:ascii="Calibri" w:eastAsia="Times New Roman" w:hAnsi="Calibri" w:cs="Calibri"/>
                <w:color w:val="000000"/>
              </w:rPr>
              <w:br/>
            </w:r>
            <w:r w:rsidRPr="005D0093">
              <w:rPr>
                <w:rFonts w:ascii="Calibri" w:eastAsia="Times New Roman" w:hAnsi="Calibri" w:cs="Calibri"/>
                <w:color w:val="000000"/>
              </w:rPr>
              <w:br/>
              <w:t xml:space="preserve">Η συσκευασία να περιλαμβάνει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για ενδεχόμενη on-</w:t>
            </w:r>
            <w:proofErr w:type="spellStart"/>
            <w:r w:rsidRPr="005D0093">
              <w:rPr>
                <w:rFonts w:ascii="Calibri" w:eastAsia="Times New Roman" w:hAnsi="Calibri" w:cs="Calibri"/>
                <w:color w:val="000000"/>
              </w:rPr>
              <w:t>column</w:t>
            </w:r>
            <w:proofErr w:type="spellEnd"/>
            <w:r w:rsidRPr="005D0093">
              <w:rPr>
                <w:rFonts w:ascii="Calibri" w:eastAsia="Times New Roman" w:hAnsi="Calibri" w:cs="Calibri"/>
                <w:color w:val="000000"/>
              </w:rPr>
              <w:t xml:space="preserve"> απομάκρυνση DNA και φίλτρα  (</w:t>
            </w:r>
            <w:proofErr w:type="spellStart"/>
            <w:r w:rsidRPr="005D0093">
              <w:rPr>
                <w:rFonts w:ascii="Calibri" w:eastAsia="Times New Roman" w:hAnsi="Calibri" w:cs="Calibri"/>
                <w:color w:val="000000"/>
              </w:rPr>
              <w:t>shredders</w:t>
            </w:r>
            <w:proofErr w:type="spellEnd"/>
            <w:r w:rsidRPr="005D0093">
              <w:rPr>
                <w:rFonts w:ascii="Calibri" w:eastAsia="Times New Roman" w:hAnsi="Calibri" w:cs="Calibri"/>
                <w:color w:val="000000"/>
              </w:rPr>
              <w:t xml:space="preserve">) για αποτελεσματική </w:t>
            </w:r>
            <w:proofErr w:type="spellStart"/>
            <w:r w:rsidRPr="005D0093">
              <w:rPr>
                <w:rFonts w:ascii="Calibri" w:eastAsia="Times New Roman" w:hAnsi="Calibri" w:cs="Calibri"/>
                <w:color w:val="000000"/>
              </w:rPr>
              <w:t>ομογενοποίηση</w:t>
            </w:r>
            <w:proofErr w:type="spellEnd"/>
            <w:r w:rsidRPr="005D0093">
              <w:rPr>
                <w:rFonts w:ascii="Calibri" w:eastAsia="Times New Roman" w:hAnsi="Calibri" w:cs="Calibri"/>
                <w:color w:val="000000"/>
              </w:rPr>
              <w:t xml:space="preserve"> και μείωση του ιξώδους. </w:t>
            </w:r>
            <w:r w:rsidRPr="005D0093">
              <w:rPr>
                <w:rFonts w:ascii="Calibri" w:eastAsia="Times New Roman" w:hAnsi="Calibri" w:cs="Calibri"/>
                <w:color w:val="000000"/>
              </w:rPr>
              <w:br/>
            </w:r>
            <w:r w:rsidRPr="005D0093">
              <w:rPr>
                <w:rFonts w:ascii="Calibri" w:eastAsia="Times New Roman" w:hAnsi="Calibri" w:cs="Calibri"/>
                <w:color w:val="000000"/>
              </w:rPr>
              <w:br/>
              <w:t xml:space="preserve">Κατάλληλο για όλες τις συνήθεις εφαρμογές: </w:t>
            </w:r>
            <w:proofErr w:type="spellStart"/>
            <w:r w:rsidRPr="005D0093">
              <w:rPr>
                <w:rFonts w:ascii="Calibri" w:eastAsia="Times New Roman" w:hAnsi="Calibri" w:cs="Calibri"/>
                <w:color w:val="000000"/>
              </w:rPr>
              <w:t>real-time</w:t>
            </w:r>
            <w:proofErr w:type="spellEnd"/>
            <w:r w:rsidRPr="005D0093">
              <w:rPr>
                <w:rFonts w:ascii="Calibri" w:eastAsia="Times New Roman" w:hAnsi="Calibri" w:cs="Calibri"/>
                <w:color w:val="000000"/>
              </w:rPr>
              <w:t xml:space="preserve"> RT-PCR, </w:t>
            </w:r>
            <w:proofErr w:type="spellStart"/>
            <w:r w:rsidRPr="005D0093">
              <w:rPr>
                <w:rFonts w:ascii="Calibri" w:eastAsia="Times New Roman" w:hAnsi="Calibri" w:cs="Calibri"/>
                <w:color w:val="000000"/>
              </w:rPr>
              <w:t>Northern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primer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extension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array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technology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protection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assays</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Nα</w:t>
            </w:r>
            <w:proofErr w:type="spellEnd"/>
            <w:r w:rsidRPr="005D0093">
              <w:rPr>
                <w:rFonts w:ascii="Calibri" w:eastAsia="Times New Roman" w:hAnsi="Calibri" w:cs="Calibri"/>
                <w:color w:val="000000"/>
              </w:rPr>
              <w:t xml:space="preserve"> διατίθεται σε συσκευασία των 250 απομονώσεων</w:t>
            </w:r>
            <w:r w:rsidRPr="005D0093">
              <w:rPr>
                <w:rFonts w:ascii="Calibri" w:eastAsia="Times New Roman" w:hAnsi="Calibri" w:cs="Calibri"/>
                <w:color w:val="000000"/>
              </w:rPr>
              <w:br/>
              <w:t xml:space="preserve">. Με πιστοποιητικό ανάλυσης ανά παρτίδα. </w:t>
            </w:r>
            <w:r w:rsidRPr="005D0093">
              <w:rPr>
                <w:rFonts w:ascii="Calibri" w:eastAsia="Times New Roman" w:hAnsi="Calibri" w:cs="Calibri"/>
                <w:color w:val="000000"/>
              </w:rPr>
              <w:br/>
              <w:t>Ο οικονομικός φορέας να είναι εξουσιοδοτημένος αντιπρόσωπος της κατασκευάστριας εταιρείας.</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3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1.2</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Real </w:t>
            </w:r>
            <w:proofErr w:type="spellStart"/>
            <w:r w:rsidRPr="005D0093">
              <w:rPr>
                <w:rFonts w:ascii="Calibri" w:eastAsia="Times New Roman" w:hAnsi="Calibri" w:cs="Calibri"/>
                <w:color w:val="000000"/>
              </w:rPr>
              <w:t>Time</w:t>
            </w:r>
            <w:proofErr w:type="spellEnd"/>
            <w:r w:rsidRPr="005D0093">
              <w:rPr>
                <w:rFonts w:ascii="Calibri" w:eastAsia="Times New Roman" w:hAnsi="Calibri" w:cs="Calibri"/>
                <w:color w:val="000000"/>
              </w:rPr>
              <w:t xml:space="preserve"> PCR </w:t>
            </w:r>
            <w:proofErr w:type="spellStart"/>
            <w:r w:rsidRPr="005D0093">
              <w:rPr>
                <w:rFonts w:ascii="Calibri" w:eastAsia="Times New Roman" w:hAnsi="Calibri" w:cs="Calibri"/>
                <w:color w:val="000000"/>
              </w:rPr>
              <w:t>mix</w:t>
            </w:r>
            <w:proofErr w:type="spellEnd"/>
            <w:r w:rsidRPr="005D0093">
              <w:rPr>
                <w:rFonts w:ascii="Calibri" w:eastAsia="Times New Roman" w:hAnsi="Calibri" w:cs="Calibri"/>
                <w:color w:val="000000"/>
              </w:rPr>
              <w:t xml:space="preserve"> με SYBR </w:t>
            </w:r>
            <w:proofErr w:type="spellStart"/>
            <w:r w:rsidRPr="005D0093">
              <w:rPr>
                <w:rFonts w:ascii="Calibri" w:eastAsia="Times New Roman" w:hAnsi="Calibri" w:cs="Calibri"/>
                <w:color w:val="000000"/>
              </w:rPr>
              <w:t>Green</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t>Να εξασφαλίζει την υψηλότερη δυνατή απόδοση, ευαισθησία και ταχύτητα.</w:t>
            </w:r>
            <w:r w:rsidRPr="005D0093">
              <w:rPr>
                <w:rFonts w:ascii="Calibri" w:eastAsia="Times New Roman" w:hAnsi="Calibri" w:cs="Calibri"/>
                <w:color w:val="000000"/>
              </w:rPr>
              <w:br/>
            </w:r>
            <w:r w:rsidRPr="005D0093">
              <w:rPr>
                <w:rFonts w:ascii="Calibri" w:eastAsia="Times New Roman" w:hAnsi="Calibri" w:cs="Calibri"/>
                <w:color w:val="000000"/>
              </w:rPr>
              <w:br/>
              <w:t xml:space="preserve">Η ταχύτητα σύνθεσης του ενζύμου θα πρέπει να είναι όσο το δυνατόν μεγαλύτερη και ο απαιτούμενος χρόνος δράσης του </w:t>
            </w:r>
            <w:r w:rsidRPr="005D0093">
              <w:rPr>
                <w:rFonts w:ascii="Calibri" w:eastAsia="Times New Roman" w:hAnsi="Calibri" w:cs="Calibri"/>
                <w:color w:val="000000"/>
              </w:rPr>
              <w:lastRenderedPageBreak/>
              <w:t>ενζύμου στο στάδιο του πολλαπλασιασμού πριν την λήψη των δεδομένων φθορισμού σε πρωτόκολλο 3 σταδίων να μην ξεπερνά το 1sec.</w:t>
            </w:r>
            <w:r w:rsidRPr="005D0093">
              <w:rPr>
                <w:rFonts w:ascii="Calibri" w:eastAsia="Times New Roman" w:hAnsi="Calibri" w:cs="Calibri"/>
                <w:color w:val="000000"/>
              </w:rPr>
              <w:br/>
            </w:r>
            <w:r w:rsidRPr="005D0093">
              <w:rPr>
                <w:rFonts w:ascii="Calibri" w:eastAsia="Times New Roman" w:hAnsi="Calibri" w:cs="Calibri"/>
                <w:color w:val="000000"/>
              </w:rPr>
              <w:br/>
              <w:t xml:space="preserve">Το SYBR  </w:t>
            </w:r>
            <w:proofErr w:type="spellStart"/>
            <w:r w:rsidRPr="005D0093">
              <w:rPr>
                <w:rFonts w:ascii="Calibri" w:eastAsia="Times New Roman" w:hAnsi="Calibri" w:cs="Calibri"/>
                <w:color w:val="000000"/>
              </w:rPr>
              <w:t>qPCR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Master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Mix</w:t>
            </w:r>
            <w:proofErr w:type="spellEnd"/>
            <w:r w:rsidRPr="005D0093">
              <w:rPr>
                <w:rFonts w:ascii="Calibri" w:eastAsia="Times New Roman" w:hAnsi="Calibri" w:cs="Calibri"/>
                <w:color w:val="000000"/>
              </w:rPr>
              <w:t xml:space="preserve"> να περιέχει αυξημένη βελτιστοποιημένη συγκέντρωση της φθορίζουσας χρωστικής </w:t>
            </w:r>
            <w:proofErr w:type="spellStart"/>
            <w:r w:rsidRPr="005D0093">
              <w:rPr>
                <w:rFonts w:ascii="Calibri" w:eastAsia="Times New Roman" w:hAnsi="Calibri" w:cs="Calibri"/>
                <w:color w:val="000000"/>
              </w:rPr>
              <w:t>SYBRGreen</w:t>
            </w:r>
            <w:proofErr w:type="spellEnd"/>
            <w:r w:rsidRPr="005D0093">
              <w:rPr>
                <w:rFonts w:ascii="Calibri" w:eastAsia="Times New Roman" w:hAnsi="Calibri" w:cs="Calibri"/>
                <w:color w:val="000000"/>
              </w:rPr>
              <w:t xml:space="preserve"> I. H αυξημένη ένταση του σήματος να είναι αποτέλεσμα της αυξημένης ανοχής της </w:t>
            </w:r>
            <w:proofErr w:type="spellStart"/>
            <w:r w:rsidRPr="005D0093">
              <w:rPr>
                <w:rFonts w:ascii="Calibri" w:eastAsia="Times New Roman" w:hAnsi="Calibri" w:cs="Calibri"/>
                <w:color w:val="000000"/>
              </w:rPr>
              <w:t>πολυμεράσης</w:t>
            </w:r>
            <w:proofErr w:type="spellEnd"/>
            <w:r w:rsidRPr="005D0093">
              <w:rPr>
                <w:rFonts w:ascii="Calibri" w:eastAsia="Times New Roman" w:hAnsi="Calibri" w:cs="Calibri"/>
                <w:color w:val="000000"/>
              </w:rPr>
              <w:t xml:space="preserve"> στην </w:t>
            </w:r>
            <w:proofErr w:type="spellStart"/>
            <w:r w:rsidRPr="005D0093">
              <w:rPr>
                <w:rFonts w:ascii="Calibri" w:eastAsia="Times New Roman" w:hAnsi="Calibri" w:cs="Calibri"/>
                <w:color w:val="000000"/>
              </w:rPr>
              <w:t>SYBRGreen</w:t>
            </w:r>
            <w:proofErr w:type="spellEnd"/>
            <w:r w:rsidRPr="005D0093">
              <w:rPr>
                <w:rFonts w:ascii="Calibri" w:eastAsia="Times New Roman" w:hAnsi="Calibri" w:cs="Calibri"/>
                <w:color w:val="000000"/>
              </w:rPr>
              <w:t xml:space="preserve"> I, ώστε να είναι κατάλληλο για ανίχνευση έκφρασης γονιδίων που υπάρχουν σε πολύ χαμηλά αντίγραφα</w:t>
            </w:r>
            <w:r w:rsidRPr="005D0093">
              <w:rPr>
                <w:rFonts w:ascii="Calibri" w:eastAsia="Times New Roman" w:hAnsi="Calibri" w:cs="Calibri"/>
                <w:color w:val="000000"/>
              </w:rPr>
              <w:br/>
            </w:r>
            <w:r w:rsidRPr="005D0093">
              <w:rPr>
                <w:rFonts w:ascii="Calibri" w:eastAsia="Times New Roman" w:hAnsi="Calibri" w:cs="Calibri"/>
                <w:color w:val="000000"/>
              </w:rPr>
              <w:br/>
              <w:t>Να έχει μεγάλο εύρος και γραμμικότητα</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περιλαμβάνει </w:t>
            </w:r>
            <w:proofErr w:type="spellStart"/>
            <w:r w:rsidRPr="005D0093">
              <w:rPr>
                <w:rFonts w:ascii="Calibri" w:eastAsia="Times New Roman" w:hAnsi="Calibri" w:cs="Calibri"/>
                <w:color w:val="000000"/>
              </w:rPr>
              <w:t>antibody-mediated</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hot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start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πολυμεράση</w:t>
            </w:r>
            <w:proofErr w:type="spellEnd"/>
            <w:r w:rsidRPr="005D0093">
              <w:rPr>
                <w:rFonts w:ascii="Calibri" w:eastAsia="Times New Roman" w:hAnsi="Calibri" w:cs="Calibri"/>
                <w:color w:val="000000"/>
              </w:rPr>
              <w:t xml:space="preserve">, SYBR </w:t>
            </w:r>
            <w:proofErr w:type="spellStart"/>
            <w:r w:rsidRPr="005D0093">
              <w:rPr>
                <w:rFonts w:ascii="Calibri" w:eastAsia="Times New Roman" w:hAnsi="Calibri" w:cs="Calibri"/>
                <w:color w:val="000000"/>
              </w:rPr>
              <w:t>Green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fluorescent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dye</w:t>
            </w:r>
            <w:proofErr w:type="spellEnd"/>
            <w:r w:rsidRPr="005D0093">
              <w:rPr>
                <w:rFonts w:ascii="Calibri" w:eastAsia="Times New Roman" w:hAnsi="Calibri" w:cs="Calibri"/>
                <w:color w:val="000000"/>
              </w:rPr>
              <w:t xml:space="preserve">, MgCl2, </w:t>
            </w:r>
            <w:proofErr w:type="spellStart"/>
            <w:r w:rsidRPr="005D0093">
              <w:rPr>
                <w:rFonts w:ascii="Calibri" w:eastAsia="Times New Roman" w:hAnsi="Calibri" w:cs="Calibri"/>
                <w:color w:val="000000"/>
              </w:rPr>
              <w:t>dNTPs</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stabilizers</w:t>
            </w:r>
            <w:proofErr w:type="spellEnd"/>
            <w:r w:rsidRPr="005D0093">
              <w:rPr>
                <w:rFonts w:ascii="Calibri" w:eastAsia="Times New Roman" w:hAnsi="Calibri" w:cs="Calibri"/>
                <w:color w:val="000000"/>
              </w:rPr>
              <w:t xml:space="preserve"> (2Χ).</w:t>
            </w:r>
            <w:r w:rsidRPr="005D0093">
              <w:rPr>
                <w:rFonts w:ascii="Calibri" w:eastAsia="Times New Roman" w:hAnsi="Calibri" w:cs="Calibri"/>
                <w:color w:val="000000"/>
              </w:rPr>
              <w:br/>
            </w:r>
            <w:r w:rsidRPr="005D0093">
              <w:rPr>
                <w:rFonts w:ascii="Calibri" w:eastAsia="Times New Roman" w:hAnsi="Calibri" w:cs="Calibri"/>
                <w:color w:val="000000"/>
              </w:rPr>
              <w:br/>
              <w:t xml:space="preserve">Ο χρόνος ενεργοποίησης του ενζύμου να είναι σύντομος και να μην ξεπερνά τα 20 </w:t>
            </w:r>
            <w:proofErr w:type="spellStart"/>
            <w:r w:rsidRPr="005D0093">
              <w:rPr>
                <w:rFonts w:ascii="Calibri" w:eastAsia="Times New Roman" w:hAnsi="Calibri" w:cs="Calibri"/>
                <w:color w:val="000000"/>
              </w:rPr>
              <w:t>sec</w:t>
            </w:r>
            <w:proofErr w:type="spellEnd"/>
            <w:r w:rsidRPr="005D0093">
              <w:rPr>
                <w:rFonts w:ascii="Calibri" w:eastAsia="Times New Roman" w:hAnsi="Calibri" w:cs="Calibri"/>
                <w:color w:val="000000"/>
              </w:rPr>
              <w:t xml:space="preserve"> στους 95°C. Για περιοχές απαιτητικές ως προς τον πολλαπλασιασμό τους (G-C και A-T πλούσιες περιοχές) να μην ξεπερνά τα 3min.</w:t>
            </w:r>
            <w:r w:rsidRPr="005D0093">
              <w:rPr>
                <w:rFonts w:ascii="Calibri" w:eastAsia="Times New Roman" w:hAnsi="Calibri" w:cs="Calibri"/>
                <w:color w:val="000000"/>
              </w:rPr>
              <w:br/>
            </w:r>
            <w:r w:rsidRPr="005D0093">
              <w:rPr>
                <w:rFonts w:ascii="Calibri" w:eastAsia="Times New Roman" w:hAnsi="Calibri" w:cs="Calibri"/>
                <w:color w:val="000000"/>
              </w:rPr>
              <w:br/>
              <w:t xml:space="preserve">Το ένζυμο να μην παρουσιάζει δραστικότητα σε θερμοκρασία περιβάλλοντος ώστε να μην απαιτείται η ψύξη του </w:t>
            </w:r>
            <w:proofErr w:type="spellStart"/>
            <w:r w:rsidRPr="005D0093">
              <w:rPr>
                <w:rFonts w:ascii="Calibri" w:eastAsia="Times New Roman" w:hAnsi="Calibri" w:cs="Calibri"/>
                <w:color w:val="000000"/>
              </w:rPr>
              <w:t>mix</w:t>
            </w:r>
            <w:proofErr w:type="spellEnd"/>
            <w:r w:rsidRPr="005D0093">
              <w:rPr>
                <w:rFonts w:ascii="Calibri" w:eastAsia="Times New Roman" w:hAnsi="Calibri" w:cs="Calibri"/>
                <w:color w:val="000000"/>
              </w:rPr>
              <w:t xml:space="preserve"> κατά την διάρκεια της προετοιμασίας της αντίδρασης.</w:t>
            </w:r>
            <w:r w:rsidRPr="005D0093">
              <w:rPr>
                <w:rFonts w:ascii="Calibri" w:eastAsia="Times New Roman" w:hAnsi="Calibri" w:cs="Calibri"/>
                <w:color w:val="000000"/>
              </w:rPr>
              <w:br/>
            </w:r>
            <w:r w:rsidRPr="005D0093">
              <w:rPr>
                <w:rFonts w:ascii="Calibri" w:eastAsia="Times New Roman" w:hAnsi="Calibri" w:cs="Calibri"/>
                <w:color w:val="000000"/>
              </w:rPr>
              <w:br/>
              <w:t xml:space="preserve">Το </w:t>
            </w:r>
            <w:proofErr w:type="spellStart"/>
            <w:r w:rsidRPr="005D0093">
              <w:rPr>
                <w:rFonts w:ascii="Calibri" w:eastAsia="Times New Roman" w:hAnsi="Calibri" w:cs="Calibri"/>
                <w:color w:val="000000"/>
              </w:rPr>
              <w:t>mix</w:t>
            </w:r>
            <w:proofErr w:type="spellEnd"/>
            <w:r w:rsidRPr="005D0093">
              <w:rPr>
                <w:rFonts w:ascii="Calibri" w:eastAsia="Times New Roman" w:hAnsi="Calibri" w:cs="Calibri"/>
                <w:color w:val="000000"/>
              </w:rPr>
              <w:t xml:space="preserve">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G-C και Α-Τ.</w:t>
            </w:r>
            <w:r w:rsidRPr="005D0093">
              <w:rPr>
                <w:rFonts w:ascii="Calibri" w:eastAsia="Times New Roman" w:hAnsi="Calibri" w:cs="Calibri"/>
                <w:color w:val="000000"/>
              </w:rPr>
              <w:br/>
            </w:r>
            <w:r w:rsidRPr="005D0093">
              <w:rPr>
                <w:rFonts w:ascii="Calibri" w:eastAsia="Times New Roman" w:hAnsi="Calibri" w:cs="Calibri"/>
                <w:color w:val="000000"/>
              </w:rPr>
              <w:br/>
              <w:t xml:space="preserve">Στη συσκευασία να περιλαμβάνεται ξεχωριστά ROX </w:t>
            </w:r>
            <w:proofErr w:type="spellStart"/>
            <w:r w:rsidRPr="005D0093">
              <w:rPr>
                <w:rFonts w:ascii="Calibri" w:eastAsia="Times New Roman" w:hAnsi="Calibri" w:cs="Calibri"/>
                <w:color w:val="000000"/>
              </w:rPr>
              <w:t>reference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dye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high</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low</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 xml:space="preserve">H </w:t>
            </w:r>
            <w:proofErr w:type="spellStart"/>
            <w:r w:rsidRPr="005D0093">
              <w:rPr>
                <w:rFonts w:ascii="Calibri" w:eastAsia="Times New Roman" w:hAnsi="Calibri" w:cs="Calibri"/>
                <w:color w:val="000000"/>
              </w:rPr>
              <w:t>xρήση</w:t>
            </w:r>
            <w:proofErr w:type="spellEnd"/>
            <w:r w:rsidRPr="005D0093">
              <w:rPr>
                <w:rFonts w:ascii="Calibri" w:eastAsia="Times New Roman" w:hAnsi="Calibri" w:cs="Calibri"/>
                <w:color w:val="000000"/>
              </w:rPr>
              <w:t xml:space="preserve">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w:t>
            </w:r>
            <w:proofErr w:type="spellStart"/>
            <w:r w:rsidRPr="005D0093">
              <w:rPr>
                <w:rFonts w:ascii="Calibri" w:eastAsia="Times New Roman" w:hAnsi="Calibri" w:cs="Calibri"/>
                <w:color w:val="000000"/>
              </w:rPr>
              <w:t>διαθίτεται</w:t>
            </w:r>
            <w:proofErr w:type="spellEnd"/>
            <w:r w:rsidRPr="005D0093">
              <w:rPr>
                <w:rFonts w:ascii="Calibri" w:eastAsia="Times New Roman" w:hAnsi="Calibri" w:cs="Calibri"/>
                <w:color w:val="000000"/>
              </w:rPr>
              <w:t xml:space="preserve"> σε συσκευασία 2 x 5 </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και να επαρκεί για 1000 αντιδράσεις (όγκου </w:t>
            </w:r>
            <w:r w:rsidRPr="005D0093">
              <w:rPr>
                <w:rFonts w:ascii="Calibri" w:eastAsia="Times New Roman" w:hAnsi="Calibri" w:cs="Calibri"/>
                <w:color w:val="000000"/>
              </w:rPr>
              <w:lastRenderedPageBreak/>
              <w:t xml:space="preserve">αντίδρασης 20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Με πιστοποιητικό ανάλυσης ανά παρτίδα. </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3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1.3</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Kit</w:t>
            </w:r>
            <w:proofErr w:type="spellEnd"/>
            <w:r w:rsidRPr="005D0093">
              <w:rPr>
                <w:rFonts w:ascii="Calibri" w:eastAsia="Times New Roman" w:hAnsi="Calibri" w:cs="Calibri"/>
                <w:color w:val="000000"/>
              </w:rPr>
              <w:t xml:space="preserve"> για σύνθεση </w:t>
            </w:r>
            <w:proofErr w:type="spellStart"/>
            <w:r w:rsidRPr="005D0093">
              <w:rPr>
                <w:rFonts w:ascii="Calibri" w:eastAsia="Times New Roman" w:hAnsi="Calibri" w:cs="Calibri"/>
                <w:color w:val="000000"/>
              </w:rPr>
              <w:t>cDNA</w:t>
            </w:r>
            <w:proofErr w:type="spellEnd"/>
            <w:r w:rsidRPr="005D0093">
              <w:rPr>
                <w:rFonts w:ascii="Calibri" w:eastAsia="Times New Roman" w:hAnsi="Calibri" w:cs="Calibri"/>
                <w:color w:val="000000"/>
              </w:rPr>
              <w:t xml:space="preserve"> για Real </w:t>
            </w:r>
            <w:proofErr w:type="spellStart"/>
            <w:r w:rsidRPr="005D0093">
              <w:rPr>
                <w:rFonts w:ascii="Calibri" w:eastAsia="Times New Roman" w:hAnsi="Calibri" w:cs="Calibri"/>
                <w:color w:val="000000"/>
              </w:rPr>
              <w:t>Time</w:t>
            </w:r>
            <w:proofErr w:type="spellEnd"/>
            <w:r w:rsidRPr="005D0093">
              <w:rPr>
                <w:rFonts w:ascii="Calibri" w:eastAsia="Times New Roman" w:hAnsi="Calibri" w:cs="Calibri"/>
                <w:color w:val="000000"/>
              </w:rPr>
              <w:t xml:space="preserve"> PCR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είναι κατάλληλο για αρχική ποσότητα RNA τουλάχιστον 1 </w:t>
            </w:r>
            <w:proofErr w:type="spellStart"/>
            <w:r w:rsidRPr="005D0093">
              <w:rPr>
                <w:rFonts w:ascii="Calibri" w:eastAsia="Times New Roman" w:hAnsi="Calibri" w:cs="Calibri"/>
                <w:color w:val="000000"/>
              </w:rPr>
              <w:t>μg</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t>Ο χρόνος αντίδρασης να είναι κάτω από 20 λεπτά.</w:t>
            </w:r>
            <w:r w:rsidRPr="005D0093">
              <w:rPr>
                <w:rFonts w:ascii="Calibri" w:eastAsia="Times New Roman" w:hAnsi="Calibri" w:cs="Calibri"/>
                <w:color w:val="000000"/>
              </w:rPr>
              <w:br/>
            </w:r>
            <w:r w:rsidRPr="005D0093">
              <w:rPr>
                <w:rFonts w:ascii="Calibri" w:eastAsia="Times New Roman" w:hAnsi="Calibri" w:cs="Calibri"/>
                <w:color w:val="000000"/>
              </w:rPr>
              <w:br/>
              <w:t xml:space="preserve">Το </w:t>
            </w:r>
            <w:proofErr w:type="spellStart"/>
            <w:r w:rsidRPr="005D0093">
              <w:rPr>
                <w:rFonts w:ascii="Calibri" w:eastAsia="Times New Roman" w:hAnsi="Calibri" w:cs="Calibri"/>
                <w:color w:val="000000"/>
              </w:rPr>
              <w:t>Kit</w:t>
            </w:r>
            <w:proofErr w:type="spellEnd"/>
            <w:r w:rsidRPr="005D0093">
              <w:rPr>
                <w:rFonts w:ascii="Calibri" w:eastAsia="Times New Roman" w:hAnsi="Calibri" w:cs="Calibri"/>
                <w:color w:val="000000"/>
              </w:rPr>
              <w:t xml:space="preserve"> να περιλαμβάνει :</w:t>
            </w:r>
            <w:r w:rsidRPr="005D0093">
              <w:rPr>
                <w:rFonts w:ascii="Calibri" w:eastAsia="Times New Roman" w:hAnsi="Calibri" w:cs="Calibri"/>
                <w:color w:val="000000"/>
              </w:rPr>
              <w:br/>
            </w:r>
            <w:r w:rsidRPr="005D0093">
              <w:rPr>
                <w:rFonts w:ascii="Calibri" w:eastAsia="Times New Roman" w:hAnsi="Calibri" w:cs="Calibri"/>
                <w:color w:val="000000"/>
              </w:rPr>
              <w:br/>
              <w:t xml:space="preserve">Αντίστροφη </w:t>
            </w:r>
            <w:proofErr w:type="spellStart"/>
            <w:r w:rsidRPr="005D0093">
              <w:rPr>
                <w:rFonts w:ascii="Calibri" w:eastAsia="Times New Roman" w:hAnsi="Calibri" w:cs="Calibri"/>
                <w:color w:val="000000"/>
              </w:rPr>
              <w:t>μεταγραφάση</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Reaction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με </w:t>
            </w:r>
            <w:proofErr w:type="spellStart"/>
            <w:r w:rsidRPr="005D0093">
              <w:rPr>
                <w:rFonts w:ascii="Calibri" w:eastAsia="Times New Roman" w:hAnsi="Calibri" w:cs="Calibri"/>
                <w:color w:val="000000"/>
              </w:rPr>
              <w:t>dNTPs</w:t>
            </w:r>
            <w:proofErr w:type="spellEnd"/>
            <w:r w:rsidRPr="005D0093">
              <w:rPr>
                <w:rFonts w:ascii="Calibri" w:eastAsia="Times New Roman" w:hAnsi="Calibri" w:cs="Calibri"/>
                <w:color w:val="000000"/>
              </w:rPr>
              <w:t xml:space="preserve"> &amp; </w:t>
            </w:r>
            <w:proofErr w:type="spellStart"/>
            <w:r w:rsidRPr="005D0093">
              <w:rPr>
                <w:rFonts w:ascii="Calibri" w:eastAsia="Times New Roman" w:hAnsi="Calibri" w:cs="Calibri"/>
                <w:color w:val="000000"/>
              </w:rPr>
              <w:t>Mg</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Oligo</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Primer</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Random</w:t>
            </w:r>
            <w:proofErr w:type="spellEnd"/>
            <w:r w:rsidRPr="005D0093">
              <w:rPr>
                <w:rFonts w:ascii="Calibri" w:eastAsia="Times New Roman" w:hAnsi="Calibri" w:cs="Calibri"/>
                <w:color w:val="000000"/>
              </w:rPr>
              <w:t xml:space="preserve"> 6 </w:t>
            </w:r>
            <w:proofErr w:type="spellStart"/>
            <w:r w:rsidRPr="005D0093">
              <w:rPr>
                <w:rFonts w:ascii="Calibri" w:eastAsia="Times New Roman" w:hAnsi="Calibri" w:cs="Calibri"/>
                <w:color w:val="000000"/>
              </w:rPr>
              <w:t>mers</w:t>
            </w:r>
            <w:proofErr w:type="spellEnd"/>
            <w:r w:rsidRPr="005D0093">
              <w:rPr>
                <w:rFonts w:ascii="Calibri" w:eastAsia="Times New Roman" w:hAnsi="Calibri" w:cs="Calibri"/>
                <w:color w:val="000000"/>
              </w:rPr>
              <w:t xml:space="preserve"> σε ξεχωριστά σωληνάρια</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Rnase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free</w:t>
            </w:r>
            <w:proofErr w:type="spellEnd"/>
            <w:r w:rsidRPr="005D0093">
              <w:rPr>
                <w:rFonts w:ascii="Calibri" w:eastAsia="Times New Roman" w:hAnsi="Calibri" w:cs="Calibri"/>
                <w:color w:val="000000"/>
              </w:rPr>
              <w:t xml:space="preserve"> H2O</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Dilution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για </w:t>
            </w:r>
            <w:proofErr w:type="spellStart"/>
            <w:r w:rsidRPr="005D0093">
              <w:rPr>
                <w:rFonts w:ascii="Calibri" w:eastAsia="Times New Roman" w:hAnsi="Calibri" w:cs="Calibri"/>
                <w:color w:val="000000"/>
              </w:rPr>
              <w:t>real</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time</w:t>
            </w:r>
            <w:proofErr w:type="spellEnd"/>
            <w:r w:rsidRPr="005D0093">
              <w:rPr>
                <w:rFonts w:ascii="Calibri" w:eastAsia="Times New Roman" w:hAnsi="Calibri" w:cs="Calibri"/>
                <w:color w:val="000000"/>
              </w:rPr>
              <w:t xml:space="preserve"> PCR</w:t>
            </w:r>
            <w:r w:rsidRPr="005D0093">
              <w:rPr>
                <w:rFonts w:ascii="Calibri" w:eastAsia="Times New Roman" w:hAnsi="Calibri" w:cs="Calibri"/>
                <w:color w:val="000000"/>
              </w:rPr>
              <w:br/>
            </w:r>
            <w:r w:rsidRPr="005D0093">
              <w:rPr>
                <w:rFonts w:ascii="Calibri" w:eastAsia="Times New Roman" w:hAnsi="Calibri" w:cs="Calibri"/>
                <w:color w:val="000000"/>
              </w:rPr>
              <w:br/>
              <w:t xml:space="preserve">Σε συσκευασία για 200 αντιδράσεις.  Με πιστοποιητικό ανάλυσης ανά παρτίδα. </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3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1.4</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100bp δείκτης μοριακών βαρών DNA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περιέχει 12 ζώνες και να  καλύπτει την περιοχή </w:t>
            </w:r>
            <w:r w:rsidRPr="005D0093">
              <w:rPr>
                <w:rFonts w:ascii="Calibri" w:eastAsia="Times New Roman" w:hAnsi="Calibri" w:cs="Calibri"/>
                <w:color w:val="000000"/>
              </w:rPr>
              <w:br/>
            </w:r>
            <w:r w:rsidRPr="005D0093">
              <w:rPr>
                <w:rFonts w:ascii="Calibri" w:eastAsia="Times New Roman" w:hAnsi="Calibri" w:cs="Calibri"/>
                <w:color w:val="000000"/>
              </w:rPr>
              <w:br/>
              <w:t xml:space="preserve">100 – 3000bp.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περιλαμβάνει 2 έντονες ζώνες αναφοράς στα 500bp και 1500bp.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είναι έτοιμος προς χρήση για απευθείας φόρτωση στα </w:t>
            </w:r>
            <w:proofErr w:type="spellStart"/>
            <w:r w:rsidRPr="005D0093">
              <w:rPr>
                <w:rFonts w:ascii="Calibri" w:eastAsia="Times New Roman" w:hAnsi="Calibri" w:cs="Calibri"/>
                <w:color w:val="000000"/>
              </w:rPr>
              <w:t>gels</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περιέχει δύο χρωστικές </w:t>
            </w:r>
            <w:proofErr w:type="spellStart"/>
            <w:r w:rsidRPr="005D0093">
              <w:rPr>
                <w:rFonts w:ascii="Calibri" w:eastAsia="Times New Roman" w:hAnsi="Calibri" w:cs="Calibri"/>
                <w:color w:val="000000"/>
              </w:rPr>
              <w:t>orange</w:t>
            </w:r>
            <w:proofErr w:type="spellEnd"/>
            <w:r w:rsidRPr="005D0093">
              <w:rPr>
                <w:rFonts w:ascii="Calibri" w:eastAsia="Times New Roman" w:hAnsi="Calibri" w:cs="Calibri"/>
                <w:color w:val="000000"/>
              </w:rPr>
              <w:t xml:space="preserve"> G &amp; </w:t>
            </w:r>
            <w:proofErr w:type="spellStart"/>
            <w:r w:rsidRPr="005D0093">
              <w:rPr>
                <w:rFonts w:ascii="Calibri" w:eastAsia="Times New Roman" w:hAnsi="Calibri" w:cs="Calibri"/>
                <w:color w:val="000000"/>
              </w:rPr>
              <w:t>xylene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cyanol</w:t>
            </w:r>
            <w:proofErr w:type="spellEnd"/>
            <w:r w:rsidRPr="005D0093">
              <w:rPr>
                <w:rFonts w:ascii="Calibri" w:eastAsia="Times New Roman" w:hAnsi="Calibri" w:cs="Calibri"/>
                <w:color w:val="000000"/>
              </w:rPr>
              <w:t xml:space="preserve"> FF ως χρωστικές παρακολούθησης (</w:t>
            </w:r>
            <w:proofErr w:type="spellStart"/>
            <w:r w:rsidRPr="005D0093">
              <w:rPr>
                <w:rFonts w:ascii="Calibri" w:eastAsia="Times New Roman" w:hAnsi="Calibri" w:cs="Calibri"/>
                <w:color w:val="000000"/>
              </w:rPr>
              <w:t>tracking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dyes</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επαρκεί για 100 </w:t>
            </w:r>
            <w:proofErr w:type="spellStart"/>
            <w:r w:rsidRPr="005D0093">
              <w:rPr>
                <w:rFonts w:ascii="Calibri" w:eastAsia="Times New Roman" w:hAnsi="Calibri" w:cs="Calibri"/>
                <w:color w:val="000000"/>
              </w:rPr>
              <w:t>minigels</w:t>
            </w:r>
            <w:proofErr w:type="spellEnd"/>
            <w:r w:rsidRPr="005D0093">
              <w:rPr>
                <w:rFonts w:ascii="Calibri" w:eastAsia="Times New Roman" w:hAnsi="Calibri" w:cs="Calibri"/>
                <w:color w:val="000000"/>
              </w:rPr>
              <w:t xml:space="preserve">.  Με πιστοποιητικό ανάλυσης ανά παρτίδα. </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3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Χρωστική μη τοξική για χρώση </w:t>
            </w:r>
            <w:proofErr w:type="spellStart"/>
            <w:r w:rsidRPr="005D0093">
              <w:rPr>
                <w:rFonts w:ascii="Calibri" w:eastAsia="Times New Roman" w:hAnsi="Calibri" w:cs="Calibri"/>
                <w:color w:val="000000"/>
              </w:rPr>
              <w:t>νουκλεϊκών</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οξεών</w:t>
            </w:r>
            <w:proofErr w:type="spellEnd"/>
            <w:r w:rsidRPr="005D0093">
              <w:rPr>
                <w:rFonts w:ascii="Calibri" w:eastAsia="Times New Roman" w:hAnsi="Calibri" w:cs="Calibri"/>
                <w:color w:val="000000"/>
              </w:rPr>
              <w:t xml:space="preserve"> σε πηκτώματα </w:t>
            </w:r>
            <w:proofErr w:type="spellStart"/>
            <w:r w:rsidRPr="005D0093">
              <w:rPr>
                <w:rFonts w:ascii="Calibri" w:eastAsia="Times New Roman" w:hAnsi="Calibri" w:cs="Calibri"/>
                <w:color w:val="000000"/>
              </w:rPr>
              <w:t>αγαρόζης</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μην είναι </w:t>
            </w:r>
            <w:proofErr w:type="spellStart"/>
            <w:r w:rsidRPr="005D0093">
              <w:rPr>
                <w:rFonts w:ascii="Calibri" w:eastAsia="Times New Roman" w:hAnsi="Calibri" w:cs="Calibri"/>
                <w:color w:val="000000"/>
              </w:rPr>
              <w:t>μεταλλαξιογόνα</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Να είναι λιγότερο τοξική.</w:t>
            </w:r>
            <w:r w:rsidRPr="005D0093">
              <w:rPr>
                <w:rFonts w:ascii="Calibri" w:eastAsia="Times New Roman" w:hAnsi="Calibri" w:cs="Calibri"/>
                <w:color w:val="000000"/>
              </w:rPr>
              <w:br/>
            </w:r>
            <w:r w:rsidRPr="005D0093">
              <w:rPr>
                <w:rFonts w:ascii="Calibri" w:eastAsia="Times New Roman" w:hAnsi="Calibri" w:cs="Calibri"/>
                <w:color w:val="000000"/>
              </w:rPr>
              <w:lastRenderedPageBreak/>
              <w:br/>
              <w:t>Να διατηρείται σε θερμοκρασία δωματίου.</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μπορεί να χρησιμοποιηθεί για τη χρώση του πηκτώματος είτε με την ενσωμάτωση του σε αυτό κατά την παρασκευή του πριν την </w:t>
            </w:r>
            <w:proofErr w:type="spellStart"/>
            <w:r w:rsidRPr="005D0093">
              <w:rPr>
                <w:rFonts w:ascii="Calibri" w:eastAsia="Times New Roman" w:hAnsi="Calibri" w:cs="Calibri"/>
                <w:color w:val="000000"/>
              </w:rPr>
              <w:t>ηλεκτροφόρηση</w:t>
            </w:r>
            <w:proofErr w:type="spellEnd"/>
            <w:r w:rsidRPr="005D0093">
              <w:rPr>
                <w:rFonts w:ascii="Calibri" w:eastAsia="Times New Roman" w:hAnsi="Calibri" w:cs="Calibri"/>
                <w:color w:val="000000"/>
              </w:rPr>
              <w:t xml:space="preserve">, είτε με τη χρώση του πηκτώματος μέσω της εμβάπτισης σε διάλυμα της χρωστικής μετά την </w:t>
            </w:r>
            <w:proofErr w:type="spellStart"/>
            <w:r w:rsidRPr="005D0093">
              <w:rPr>
                <w:rFonts w:ascii="Calibri" w:eastAsia="Times New Roman" w:hAnsi="Calibri" w:cs="Calibri"/>
                <w:color w:val="000000"/>
              </w:rPr>
              <w:t>ηλεκτροφόρηση</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έχει τουλάχιστον την ίδια ευαισθησία με το </w:t>
            </w:r>
            <w:proofErr w:type="spellStart"/>
            <w:r w:rsidRPr="005D0093">
              <w:rPr>
                <w:rFonts w:ascii="Calibri" w:eastAsia="Times New Roman" w:hAnsi="Calibri" w:cs="Calibri"/>
                <w:color w:val="000000"/>
              </w:rPr>
              <w:t>βρωμιούχο</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αιθίδιο</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μπορεί να χρησιμοποιηθεί με τον ίδιο εξοπλισμό (υπεριώδη πηγή διέγερσης, σύστημα φωτογράφησης) που χρησιμοποιείται και το </w:t>
            </w:r>
            <w:proofErr w:type="spellStart"/>
            <w:r w:rsidRPr="005D0093">
              <w:rPr>
                <w:rFonts w:ascii="Calibri" w:eastAsia="Times New Roman" w:hAnsi="Calibri" w:cs="Calibri"/>
                <w:color w:val="000000"/>
              </w:rPr>
              <w:t>βρωμιούχο</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αιθίδιο</w:t>
            </w:r>
            <w:proofErr w:type="spellEnd"/>
            <w:r w:rsidRPr="005D0093">
              <w:rPr>
                <w:rFonts w:ascii="Calibri" w:eastAsia="Times New Roman" w:hAnsi="Calibri" w:cs="Calibri"/>
                <w:color w:val="000000"/>
              </w:rPr>
              <w:t xml:space="preserve"> καθώς και εξοπλισμό βασισμένο στην τεχνολογία LED</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διατίθεται σε συσκευασία του 1 </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Με πιστοποιητικό ανάλυσης ανά παρτίδα. </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3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1.6</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για επιπλέον καθαρισμό του RNA που έχει απομονωθεί με την μέθοδο φαινόλης/χλωροφόρμιο, ή από επεξεργασία με ένζυμα.</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χρησιμοποιεί τεχνολογία </w:t>
            </w:r>
            <w:proofErr w:type="spellStart"/>
            <w:r w:rsidRPr="005D0093">
              <w:rPr>
                <w:rFonts w:ascii="Calibri" w:eastAsia="Times New Roman" w:hAnsi="Calibri" w:cs="Calibri"/>
                <w:color w:val="000000"/>
              </w:rPr>
              <w:t>Silica</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Membrane</w:t>
            </w:r>
            <w:proofErr w:type="spellEnd"/>
            <w:r w:rsidRPr="005D0093">
              <w:rPr>
                <w:rFonts w:ascii="Calibri" w:eastAsia="Times New Roman" w:hAnsi="Calibri" w:cs="Calibri"/>
                <w:color w:val="000000"/>
              </w:rPr>
              <w:t xml:space="preserve"> με XS </w:t>
            </w:r>
            <w:proofErr w:type="spellStart"/>
            <w:r w:rsidRPr="005D0093">
              <w:rPr>
                <w:rFonts w:ascii="Calibri" w:eastAsia="Times New Roman" w:hAnsi="Calibri" w:cs="Calibri"/>
                <w:color w:val="000000"/>
              </w:rPr>
              <w:t>spin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columns</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Να μπορεί να δεχθεί έως και 300μl αρχικό δείγμα το οποίο περιέχει έως και 90μg RNA.</w:t>
            </w:r>
            <w:r w:rsidRPr="005D0093">
              <w:rPr>
                <w:rFonts w:ascii="Calibri" w:eastAsia="Times New Roman" w:hAnsi="Calibri" w:cs="Calibri"/>
                <w:color w:val="000000"/>
              </w:rPr>
              <w:br/>
            </w:r>
            <w:r w:rsidRPr="005D0093">
              <w:rPr>
                <w:rFonts w:ascii="Calibri" w:eastAsia="Times New Roman" w:hAnsi="Calibri" w:cs="Calibri"/>
                <w:color w:val="000000"/>
              </w:rPr>
              <w:br/>
              <w:t>Υψηλή ανάκτηση RNA, έως 95%.</w:t>
            </w:r>
            <w:r w:rsidRPr="005D0093">
              <w:rPr>
                <w:rFonts w:ascii="Calibri" w:eastAsia="Times New Roman" w:hAnsi="Calibri" w:cs="Calibri"/>
                <w:color w:val="000000"/>
              </w:rPr>
              <w:br/>
            </w:r>
            <w:r w:rsidRPr="005D0093">
              <w:rPr>
                <w:rFonts w:ascii="Calibri" w:eastAsia="Times New Roman" w:hAnsi="Calibri" w:cs="Calibri"/>
                <w:color w:val="000000"/>
              </w:rPr>
              <w:br/>
              <w:t>Να δίνει υψηλής συγκέντρωσης RNA (A260/A280: 1.9–2.1)</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είναι δυνατοί μικροί όγκοι </w:t>
            </w:r>
            <w:proofErr w:type="spellStart"/>
            <w:r w:rsidRPr="005D0093">
              <w:rPr>
                <w:rFonts w:ascii="Calibri" w:eastAsia="Times New Roman" w:hAnsi="Calibri" w:cs="Calibri"/>
                <w:color w:val="000000"/>
              </w:rPr>
              <w:t>έκλουσης</w:t>
            </w:r>
            <w:proofErr w:type="spellEnd"/>
            <w:r w:rsidRPr="005D0093">
              <w:rPr>
                <w:rFonts w:ascii="Calibri" w:eastAsia="Times New Roman" w:hAnsi="Calibri" w:cs="Calibri"/>
                <w:color w:val="000000"/>
              </w:rPr>
              <w:t xml:space="preserve"> ακόμα και 5μl.</w:t>
            </w:r>
            <w:r w:rsidRPr="005D0093">
              <w:rPr>
                <w:rFonts w:ascii="Calibri" w:eastAsia="Times New Roman" w:hAnsi="Calibri" w:cs="Calibri"/>
                <w:color w:val="000000"/>
              </w:rPr>
              <w:br/>
            </w:r>
            <w:r w:rsidRPr="005D0093">
              <w:rPr>
                <w:rFonts w:ascii="Calibri" w:eastAsia="Times New Roman" w:hAnsi="Calibri" w:cs="Calibri"/>
                <w:color w:val="000000"/>
              </w:rPr>
              <w:br/>
              <w:t>Η διαδικασία να ολοκληρώνεται σε λιγότερο από 20 λεπτά.</w:t>
            </w:r>
            <w:r w:rsidRPr="005D0093">
              <w:rPr>
                <w:rFonts w:ascii="Calibri" w:eastAsia="Times New Roman" w:hAnsi="Calibri" w:cs="Calibri"/>
                <w:color w:val="000000"/>
              </w:rPr>
              <w:br/>
            </w:r>
            <w:r w:rsidRPr="005D0093">
              <w:rPr>
                <w:rFonts w:ascii="Calibri" w:eastAsia="Times New Roman" w:hAnsi="Calibri" w:cs="Calibri"/>
                <w:color w:val="000000"/>
              </w:rPr>
              <w:br/>
              <w:t>Να παρέχει RNA έτοιμο προς χρήση, κατάλληλο για όλες τις συνήθεις εφαρμογές.</w:t>
            </w:r>
            <w:r w:rsidRPr="005D0093">
              <w:rPr>
                <w:rFonts w:ascii="Calibri" w:eastAsia="Times New Roman" w:hAnsi="Calibri" w:cs="Calibri"/>
                <w:color w:val="000000"/>
              </w:rPr>
              <w:br/>
              <w:t xml:space="preserve">  Με πιστοποιητικό ανάλυσης ανά παρτίδα. </w:t>
            </w:r>
            <w:r w:rsidRPr="005D0093">
              <w:rPr>
                <w:rFonts w:ascii="Calibri" w:eastAsia="Times New Roman" w:hAnsi="Calibri" w:cs="Calibri"/>
                <w:color w:val="000000"/>
              </w:rPr>
              <w:br/>
              <w:t xml:space="preserve">Να περιλαμβάνει RNA XS κολόνες με κολόνες συλλογής 2ml και 1,5ml,Clean-up </w:t>
            </w:r>
            <w:proofErr w:type="spellStart"/>
            <w:r w:rsidRPr="005D0093">
              <w:rPr>
                <w:rFonts w:ascii="Calibri" w:eastAsia="Times New Roman" w:hAnsi="Calibri" w:cs="Calibri"/>
                <w:color w:val="000000"/>
              </w:rPr>
              <w:lastRenderedPageBreak/>
              <w:t>Buffer</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t xml:space="preserve">RCU, </w:t>
            </w:r>
            <w:proofErr w:type="spellStart"/>
            <w:r w:rsidRPr="005D0093">
              <w:rPr>
                <w:rFonts w:ascii="Calibri" w:eastAsia="Times New Roman" w:hAnsi="Calibri" w:cs="Calibri"/>
                <w:color w:val="000000"/>
              </w:rPr>
              <w:t>Wash</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RA3</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Nα</w:t>
            </w:r>
            <w:proofErr w:type="spellEnd"/>
            <w:r w:rsidRPr="005D0093">
              <w:rPr>
                <w:rFonts w:ascii="Calibri" w:eastAsia="Times New Roman" w:hAnsi="Calibri" w:cs="Calibri"/>
                <w:color w:val="000000"/>
              </w:rPr>
              <w:t xml:space="preserve"> διατίθεται σε συσκευασία των 250 απομονώσεων</w:t>
            </w:r>
            <w:r w:rsidRPr="005D0093">
              <w:rPr>
                <w:rFonts w:ascii="Calibri" w:eastAsia="Times New Roman" w:hAnsi="Calibri" w:cs="Calibri"/>
                <w:color w:val="000000"/>
              </w:rPr>
              <w:br/>
            </w:r>
            <w:r w:rsidRPr="005D0093">
              <w:rPr>
                <w:rFonts w:ascii="Calibri" w:eastAsia="Times New Roman" w:hAnsi="Calibri" w:cs="Calibri"/>
                <w:color w:val="000000"/>
              </w:rPr>
              <w:br/>
              <w:t>Ο οικονομικός φορέας να είναι εξουσιοδοτημένος αντιπρόσωπος της κατασκευάστριας εταιρείας.</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3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1.7</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1kb δείκτης μοριακών βαρών DNA.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περιέχει 12 ζώνες και να  καλύπτει την περιοχή 100 – 10.000bp.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περιλαμβάνει 2 έντονες ζώνες αναφοράς στα 1Kb  και 3Kb.  </w:t>
            </w:r>
            <w:r w:rsidRPr="005D0093">
              <w:rPr>
                <w:rFonts w:ascii="Calibri" w:eastAsia="Times New Roman" w:hAnsi="Calibri" w:cs="Calibri"/>
                <w:color w:val="000000"/>
              </w:rPr>
              <w:br/>
            </w:r>
            <w:r w:rsidRPr="005D0093">
              <w:rPr>
                <w:rFonts w:ascii="Calibri" w:eastAsia="Times New Roman" w:hAnsi="Calibri" w:cs="Calibri"/>
                <w:color w:val="000000"/>
              </w:rPr>
              <w:br/>
              <w:t>Να είναι γνωστή η ποσότητα του DNA σε κάθε μπάντα ώστε να επιτυγχάνεται ποσοτικοποίηση του DNA των δειγμάτων.</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είναι έτοιμος προς χρήση για απευθείας φόρτωση στα </w:t>
            </w:r>
            <w:proofErr w:type="spellStart"/>
            <w:r w:rsidRPr="005D0093">
              <w:rPr>
                <w:rFonts w:ascii="Calibri" w:eastAsia="Times New Roman" w:hAnsi="Calibri" w:cs="Calibri"/>
                <w:color w:val="000000"/>
              </w:rPr>
              <w:t>gels</w:t>
            </w:r>
            <w:proofErr w:type="spellEnd"/>
            <w:r w:rsidRPr="005D0093">
              <w:rPr>
                <w:rFonts w:ascii="Calibri" w:eastAsia="Times New Roman" w:hAnsi="Calibri" w:cs="Calibri"/>
                <w:color w:val="000000"/>
              </w:rPr>
              <w:t xml:space="preserve"> (να περιλαμβάνει </w:t>
            </w:r>
            <w:proofErr w:type="spellStart"/>
            <w:r w:rsidRPr="005D0093">
              <w:rPr>
                <w:rFonts w:ascii="Calibri" w:eastAsia="Times New Roman" w:hAnsi="Calibri" w:cs="Calibri"/>
                <w:color w:val="000000"/>
              </w:rPr>
              <w:t>loading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dye</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t xml:space="preserve"> Με πιστοποιητικό ανάλυσης ανά παρτίδα. </w:t>
            </w:r>
            <w:r w:rsidRPr="005D0093">
              <w:rPr>
                <w:rFonts w:ascii="Calibri" w:eastAsia="Times New Roman" w:hAnsi="Calibri" w:cs="Calibri"/>
                <w:color w:val="000000"/>
              </w:rPr>
              <w:br/>
              <w:t xml:space="preserve">Να επαρκεί για 100 </w:t>
            </w:r>
            <w:proofErr w:type="spellStart"/>
            <w:r w:rsidRPr="005D0093">
              <w:rPr>
                <w:rFonts w:ascii="Calibri" w:eastAsia="Times New Roman" w:hAnsi="Calibri" w:cs="Calibri"/>
                <w:color w:val="000000"/>
              </w:rPr>
              <w:t>minigels</w:t>
            </w:r>
            <w:proofErr w:type="spellEnd"/>
            <w:r w:rsidRPr="005D0093">
              <w:rPr>
                <w:rFonts w:ascii="Calibri" w:eastAsia="Times New Roman" w:hAnsi="Calibri" w:cs="Calibri"/>
                <w:color w:val="000000"/>
              </w:rPr>
              <w:t xml:space="preserve">. </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510"/>
        </w:trPr>
        <w:tc>
          <w:tcPr>
            <w:tcW w:w="5000" w:type="pct"/>
            <w:gridSpan w:val="5"/>
            <w:shd w:val="clear" w:color="3D85C6" w:fill="D9D9D9"/>
            <w:noWrap/>
            <w:vAlign w:val="center"/>
            <w:hideMark/>
          </w:tcPr>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ΠΙΝΑΚΑΣ 2Α| ΜΟΝΟΚΛΩΝΙΚΑ ΑΝΤΙΣΩΜΑΤΑ ΧΑΡΑΚΤΗΡΙΣΜΟΥ ΚΥΤΤΑΡΙΚΩΝ ΜΗΧΑΝΙΣΜΩΝ ΑΣΤΡΟΚΥΤΤΑΡΩΝ KAI ΝΕΥΡΩΝΩΝ(ΚΛΕΙΣΤΟΣ ΠΙΝΑΚΑΣ)</w:t>
            </w: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2.1</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το συνθετικό πεπτίδιο του </w:t>
            </w:r>
            <w:proofErr w:type="spellStart"/>
            <w:r w:rsidRPr="005D0093">
              <w:rPr>
                <w:rFonts w:ascii="Calibri" w:eastAsia="Times New Roman" w:hAnsi="Calibri" w:cs="Calibri"/>
                <w:color w:val="000000"/>
              </w:rPr>
              <w:t>καρβοξυτελικού</w:t>
            </w:r>
            <w:proofErr w:type="spellEnd"/>
            <w:r w:rsidRPr="005D0093">
              <w:rPr>
                <w:rFonts w:ascii="Calibri" w:eastAsia="Times New Roman" w:hAnsi="Calibri" w:cs="Calibri"/>
                <w:color w:val="000000"/>
              </w:rPr>
              <w:t xml:space="preserve"> άκρου της ανθρώπινης β3-τουμπουλίνης. Να αναγνωρίζει τη β3-τουμπουλίνη σε άνθρωπο, ποντικό και αρουραίο.  Να μην αντιδρά με τις αντίστοιχες </w:t>
            </w:r>
            <w:proofErr w:type="spellStart"/>
            <w:r w:rsidRPr="005D0093">
              <w:rPr>
                <w:rFonts w:ascii="Calibri" w:eastAsia="Times New Roman" w:hAnsi="Calibri" w:cs="Calibri"/>
                <w:color w:val="000000"/>
              </w:rPr>
              <w:t>ισομορφές</w:t>
            </w:r>
            <w:proofErr w:type="spellEnd"/>
            <w:r w:rsidRPr="005D0093">
              <w:rPr>
                <w:rFonts w:ascii="Calibri" w:eastAsia="Times New Roman" w:hAnsi="Calibri" w:cs="Calibri"/>
                <w:color w:val="000000"/>
              </w:rPr>
              <w:t xml:space="preserve"> μη </w:t>
            </w:r>
            <w:proofErr w:type="spellStart"/>
            <w:r w:rsidRPr="005D0093">
              <w:rPr>
                <w:rFonts w:ascii="Calibri" w:eastAsia="Times New Roman" w:hAnsi="Calibri" w:cs="Calibri"/>
                <w:color w:val="000000"/>
              </w:rPr>
              <w:t>νευρωνικών</w:t>
            </w:r>
            <w:proofErr w:type="spellEnd"/>
            <w:r w:rsidRPr="005D0093">
              <w:rPr>
                <w:rFonts w:ascii="Calibri" w:eastAsia="Times New Roman" w:hAnsi="Calibri" w:cs="Calibri"/>
                <w:color w:val="000000"/>
              </w:rPr>
              <w:t xml:space="preserve"> κυττάρων.  Κλώνος D71G9.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(Frozen) 1:200 - 1:400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1:200 - 1:400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&lt; 0.02%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azide</w:t>
            </w:r>
            <w:proofErr w:type="spellEnd"/>
            <w:r w:rsidRPr="005D0093">
              <w:rPr>
                <w:rFonts w:ascii="Calibri" w:eastAsia="Times New Roman" w:hAnsi="Calibri" w:cs="Calibri"/>
                <w:color w:val="000000"/>
              </w:rPr>
              <w:t xml:space="preserve">.  Συσκευασία 100μl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2.2</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ποντίκι έναντι της CD44. Να ανιχνεύει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CD44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lastRenderedPageBreak/>
              <w:t xml:space="preserve">σε δείγματα  ανθρώπου, αρουραίου. Κλώνος 8E2. </w:t>
            </w:r>
            <w:r w:rsidRPr="005D0093">
              <w:rPr>
                <w:rFonts w:ascii="Calibri" w:eastAsia="Times New Roman" w:hAnsi="Calibri" w:cs="Calibri"/>
                <w:color w:val="000000"/>
              </w:rPr>
              <w:br/>
              <w:t>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1:400 - 1:1600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Flow</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Cytometry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Fixed</w:t>
            </w:r>
            <w:proofErr w:type="spellEnd"/>
            <w:r w:rsidRPr="005D0093">
              <w:rPr>
                <w:rFonts w:ascii="Calibri" w:eastAsia="Times New Roman" w:hAnsi="Calibri" w:cs="Calibri"/>
                <w:color w:val="000000"/>
              </w:rPr>
              <w:t>/</w:t>
            </w:r>
            <w:proofErr w:type="spellStart"/>
            <w:r w:rsidRPr="005D0093">
              <w:rPr>
                <w:rFonts w:ascii="Calibri" w:eastAsia="Times New Roman" w:hAnsi="Calibri" w:cs="Calibri"/>
                <w:color w:val="000000"/>
              </w:rPr>
              <w:t>Permeabilized</w:t>
            </w:r>
            <w:proofErr w:type="spellEnd"/>
            <w:r w:rsidRPr="005D0093">
              <w:rPr>
                <w:rFonts w:ascii="Calibri" w:eastAsia="Times New Roman" w:hAnsi="Calibri" w:cs="Calibri"/>
                <w:color w:val="000000"/>
              </w:rPr>
              <w:t xml:space="preserve">) 1:400 - 1:1600.    </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&lt; 0.02%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azide</w:t>
            </w:r>
            <w:proofErr w:type="spellEnd"/>
            <w:r w:rsidRPr="005D0093">
              <w:rPr>
                <w:rFonts w:ascii="Calibri" w:eastAsia="Times New Roman" w:hAnsi="Calibri" w:cs="Calibri"/>
                <w:color w:val="000000"/>
              </w:rPr>
              <w:t xml:space="preserve">.  Συσκευασία 100μl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2.3</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Kit</w:t>
            </w:r>
            <w:proofErr w:type="spellEnd"/>
            <w:r w:rsidRPr="005D0093">
              <w:rPr>
                <w:rFonts w:ascii="Calibri" w:eastAsia="Times New Roman" w:hAnsi="Calibri" w:cs="Calibri"/>
                <w:color w:val="000000"/>
              </w:rPr>
              <w:t xml:space="preserve"> αντισωμάτων για τη μελέτη της ρύθμισης της </w:t>
            </w:r>
            <w:proofErr w:type="spellStart"/>
            <w:r w:rsidRPr="005D0093">
              <w:rPr>
                <w:rFonts w:ascii="Calibri" w:eastAsia="Times New Roman" w:hAnsi="Calibri" w:cs="Calibri"/>
                <w:color w:val="000000"/>
              </w:rPr>
              <w:t>mTOR</w:t>
            </w:r>
            <w:proofErr w:type="spellEnd"/>
            <w:r w:rsidRPr="005D0093">
              <w:rPr>
                <w:rFonts w:ascii="Calibri" w:eastAsia="Times New Roman" w:hAnsi="Calibri" w:cs="Calibri"/>
                <w:color w:val="000000"/>
              </w:rPr>
              <w:t xml:space="preserve"> σηματοδότησης  σε άνθρωπο, ποντικό και αρουραίο με τη χρήση των εξής τεχνικών: Western, </w:t>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Immunohistochemistry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Paraffin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Flow</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Cytometry</w:t>
            </w:r>
            <w:proofErr w:type="spellEnd"/>
            <w:r w:rsidRPr="005D0093">
              <w:rPr>
                <w:rFonts w:ascii="Calibri" w:eastAsia="Times New Roman" w:hAnsi="Calibri" w:cs="Calibri"/>
                <w:color w:val="000000"/>
              </w:rPr>
              <w:t xml:space="preserve">.   Το </w:t>
            </w: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να περιλαμβάνει  απαραίτητα  τα εξής  έξι (6) πρωτογενή αντισώματα,  </w:t>
            </w:r>
            <w:proofErr w:type="spellStart"/>
            <w:r w:rsidRPr="005D0093">
              <w:rPr>
                <w:rFonts w:ascii="Calibri" w:eastAsia="Times New Roman" w:hAnsi="Calibri" w:cs="Calibri"/>
                <w:color w:val="000000"/>
              </w:rPr>
              <w:t>mTOR</w:t>
            </w:r>
            <w:proofErr w:type="spellEnd"/>
            <w:r w:rsidRPr="005D0093">
              <w:rPr>
                <w:rFonts w:ascii="Calibri" w:eastAsia="Times New Roman" w:hAnsi="Calibri" w:cs="Calibri"/>
                <w:color w:val="000000"/>
              </w:rPr>
              <w:t xml:space="preserve"> (7C10) </w:t>
            </w:r>
            <w:proofErr w:type="spellStart"/>
            <w:r w:rsidRPr="005D0093">
              <w:rPr>
                <w:rFonts w:ascii="Calibri" w:eastAsia="Times New Roman" w:hAnsi="Calibri" w:cs="Calibri"/>
                <w:color w:val="000000"/>
              </w:rPr>
              <w:t>Rabbit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mAb</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Phospho-mTOR</w:t>
            </w:r>
            <w:proofErr w:type="spellEnd"/>
            <w:r w:rsidRPr="005D0093">
              <w:rPr>
                <w:rFonts w:ascii="Calibri" w:eastAsia="Times New Roman" w:hAnsi="Calibri" w:cs="Calibri"/>
                <w:color w:val="000000"/>
              </w:rPr>
              <w:t xml:space="preserve"> (Ser2448) (D9C2)  </w:t>
            </w:r>
            <w:proofErr w:type="spellStart"/>
            <w:r w:rsidRPr="005D0093">
              <w:rPr>
                <w:rFonts w:ascii="Calibri" w:eastAsia="Times New Roman" w:hAnsi="Calibri" w:cs="Calibri"/>
                <w:color w:val="000000"/>
              </w:rPr>
              <w:t>Rabbit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mAb</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Phospho-Raptor</w:t>
            </w:r>
            <w:proofErr w:type="spellEnd"/>
            <w:r w:rsidRPr="005D0093">
              <w:rPr>
                <w:rFonts w:ascii="Calibri" w:eastAsia="Times New Roman" w:hAnsi="Calibri" w:cs="Calibri"/>
                <w:color w:val="000000"/>
              </w:rPr>
              <w:t xml:space="preserve"> (Ser792) </w:t>
            </w:r>
            <w:proofErr w:type="spellStart"/>
            <w:r w:rsidRPr="005D0093">
              <w:rPr>
                <w:rFonts w:ascii="Calibri" w:eastAsia="Times New Roman" w:hAnsi="Calibri" w:cs="Calibri"/>
                <w:color w:val="000000"/>
              </w:rPr>
              <w:t>Antibody</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t xml:space="preserve">PRAS40 (D23C7) </w:t>
            </w:r>
            <w:proofErr w:type="spellStart"/>
            <w:r w:rsidRPr="005D0093">
              <w:rPr>
                <w:rFonts w:ascii="Calibri" w:eastAsia="Times New Roman" w:hAnsi="Calibri" w:cs="Calibri"/>
                <w:color w:val="000000"/>
              </w:rPr>
              <w:t>Rabbit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mAb</w:t>
            </w:r>
            <w:proofErr w:type="spellEnd"/>
            <w:r w:rsidRPr="005D0093">
              <w:rPr>
                <w:rFonts w:ascii="Calibri" w:eastAsia="Times New Roman" w:hAnsi="Calibri" w:cs="Calibri"/>
                <w:color w:val="000000"/>
              </w:rPr>
              <w:br/>
              <w:t xml:space="preserve">Phospho-PRAS40 (Thr246) (C77D7) </w:t>
            </w:r>
            <w:proofErr w:type="spellStart"/>
            <w:r w:rsidRPr="005D0093">
              <w:rPr>
                <w:rFonts w:ascii="Calibri" w:eastAsia="Times New Roman" w:hAnsi="Calibri" w:cs="Calibri"/>
                <w:color w:val="000000"/>
              </w:rPr>
              <w:t>Rabbit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mAb</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RagC</w:t>
            </w:r>
            <w:proofErr w:type="spellEnd"/>
            <w:r w:rsidRPr="005D0093">
              <w:rPr>
                <w:rFonts w:ascii="Calibri" w:eastAsia="Times New Roman" w:hAnsi="Calibri" w:cs="Calibri"/>
                <w:color w:val="000000"/>
              </w:rPr>
              <w:t xml:space="preserve"> (D8H5) </w:t>
            </w:r>
            <w:proofErr w:type="spellStart"/>
            <w:r w:rsidRPr="005D0093">
              <w:rPr>
                <w:rFonts w:ascii="Calibri" w:eastAsia="Times New Roman" w:hAnsi="Calibri" w:cs="Calibri"/>
                <w:color w:val="000000"/>
              </w:rPr>
              <w:t>Rabbit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mAb</w:t>
            </w:r>
            <w:proofErr w:type="spellEnd"/>
            <w:r w:rsidRPr="005D0093">
              <w:rPr>
                <w:rFonts w:ascii="Calibri" w:eastAsia="Times New Roman" w:hAnsi="Calibri" w:cs="Calibri"/>
                <w:color w:val="000000"/>
              </w:rPr>
              <w:t xml:space="preserve">, σε ποσότητα 20μL έκαστο  καθώς και το δευτερογενές αντίσωμα </w:t>
            </w:r>
            <w:proofErr w:type="spellStart"/>
            <w:r w:rsidRPr="005D0093">
              <w:rPr>
                <w:rFonts w:ascii="Calibri" w:eastAsia="Times New Roman" w:hAnsi="Calibri" w:cs="Calibri"/>
                <w:color w:val="000000"/>
              </w:rPr>
              <w:t>anti-rabbit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IgG</w:t>
            </w:r>
            <w:proofErr w:type="spellEnd"/>
            <w:r w:rsidRPr="005D0093">
              <w:rPr>
                <w:rFonts w:ascii="Calibri" w:eastAsia="Times New Roman" w:hAnsi="Calibri" w:cs="Calibri"/>
                <w:color w:val="000000"/>
              </w:rPr>
              <w:t>, HRP-</w:t>
            </w:r>
            <w:proofErr w:type="spellStart"/>
            <w:r w:rsidRPr="005D0093">
              <w:rPr>
                <w:rFonts w:ascii="Calibri" w:eastAsia="Times New Roman" w:hAnsi="Calibri" w:cs="Calibri"/>
                <w:color w:val="000000"/>
              </w:rPr>
              <w:t>linked</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Antibody</w:t>
            </w:r>
            <w:proofErr w:type="spellEnd"/>
            <w:r w:rsidRPr="005D0093">
              <w:rPr>
                <w:rFonts w:ascii="Calibri" w:eastAsia="Times New Roman" w:hAnsi="Calibri" w:cs="Calibri"/>
                <w:color w:val="000000"/>
              </w:rPr>
              <w:t xml:space="preserve"> σε ποσότητα 100μL.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2.4</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το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Gly1133 της </w:t>
            </w:r>
            <w:proofErr w:type="spellStart"/>
            <w:r w:rsidRPr="005D0093">
              <w:rPr>
                <w:rFonts w:ascii="Calibri" w:eastAsia="Times New Roman" w:hAnsi="Calibri" w:cs="Calibri"/>
                <w:color w:val="000000"/>
              </w:rPr>
              <w:t>iNOS</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ποντικού. Να ανιχνεύει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iNOS</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σε δείγματα  ποντικού και να μην </w:t>
            </w:r>
            <w:proofErr w:type="spellStart"/>
            <w:r w:rsidRPr="005D0093">
              <w:rPr>
                <w:rFonts w:ascii="Calibri" w:eastAsia="Times New Roman" w:hAnsi="Calibri" w:cs="Calibri"/>
                <w:color w:val="000000"/>
              </w:rPr>
              <w:t>αλληλεπιδρά</w:t>
            </w:r>
            <w:proofErr w:type="spellEnd"/>
            <w:r w:rsidRPr="005D0093">
              <w:rPr>
                <w:rFonts w:ascii="Calibri" w:eastAsia="Times New Roman" w:hAnsi="Calibri" w:cs="Calibri"/>
                <w:color w:val="000000"/>
              </w:rPr>
              <w:t xml:space="preserve"> με άλλες NOS </w:t>
            </w:r>
            <w:proofErr w:type="spellStart"/>
            <w:r w:rsidRPr="005D0093">
              <w:rPr>
                <w:rFonts w:ascii="Calibri" w:eastAsia="Times New Roman" w:hAnsi="Calibri" w:cs="Calibri"/>
                <w:color w:val="000000"/>
              </w:rPr>
              <w:t>πρωτεϊνες</w:t>
            </w:r>
            <w:proofErr w:type="spellEnd"/>
            <w:r w:rsidRPr="005D0093">
              <w:rPr>
                <w:rFonts w:ascii="Calibri" w:eastAsia="Times New Roman" w:hAnsi="Calibri" w:cs="Calibri"/>
                <w:color w:val="000000"/>
              </w:rPr>
              <w:t xml:space="preserve">. Κλώνος D6B6S. </w:t>
            </w:r>
            <w:r w:rsidRPr="005D0093">
              <w:rPr>
                <w:rFonts w:ascii="Calibri" w:eastAsia="Times New Roman" w:hAnsi="Calibri" w:cs="Calibri"/>
                <w:color w:val="000000"/>
              </w:rPr>
              <w:br/>
              <w:t>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1:200 - 1:800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Flow</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Cytometry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Fixed</w:t>
            </w:r>
            <w:proofErr w:type="spellEnd"/>
            <w:r w:rsidRPr="005D0093">
              <w:rPr>
                <w:rFonts w:ascii="Calibri" w:eastAsia="Times New Roman" w:hAnsi="Calibri" w:cs="Calibri"/>
                <w:color w:val="000000"/>
              </w:rPr>
              <w:t>/</w:t>
            </w:r>
            <w:proofErr w:type="spellStart"/>
            <w:r w:rsidRPr="005D0093">
              <w:rPr>
                <w:rFonts w:ascii="Calibri" w:eastAsia="Times New Roman" w:hAnsi="Calibri" w:cs="Calibri"/>
                <w:color w:val="000000"/>
              </w:rPr>
              <w:t>Permeabilized</w:t>
            </w:r>
            <w:proofErr w:type="spellEnd"/>
            <w:r w:rsidRPr="005D0093">
              <w:rPr>
                <w:rFonts w:ascii="Calibri" w:eastAsia="Times New Roman" w:hAnsi="Calibri" w:cs="Calibri"/>
                <w:color w:val="000000"/>
              </w:rPr>
              <w:t xml:space="preserve">) 1:800 - 1:1600   </w:t>
            </w:r>
            <w:r w:rsidRPr="005D0093">
              <w:rPr>
                <w:rFonts w:ascii="Calibri" w:eastAsia="Times New Roman" w:hAnsi="Calibri" w:cs="Calibri"/>
                <w:color w:val="000000"/>
              </w:rPr>
              <w:br/>
            </w:r>
            <w:r w:rsidRPr="005D0093">
              <w:rPr>
                <w:rFonts w:ascii="Calibri" w:eastAsia="Times New Roman" w:hAnsi="Calibri" w:cs="Calibri"/>
                <w:color w:val="000000"/>
              </w:rPr>
              <w:lastRenderedPageBreak/>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&lt; 0.02%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azide</w:t>
            </w:r>
            <w:proofErr w:type="spellEnd"/>
            <w:r w:rsidRPr="005D0093">
              <w:rPr>
                <w:rFonts w:ascii="Calibri" w:eastAsia="Times New Roman" w:hAnsi="Calibri" w:cs="Calibri"/>
                <w:color w:val="000000"/>
              </w:rPr>
              <w:t xml:space="preserve">.  Συσκευασία 100μl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2.5</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το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Met182 της MEF2C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ανθρώπου. Να ανιχνεύει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MEF2C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σε δείγματα  ανθρώπου και ποντικού.  Κλώνος D80C1. </w:t>
            </w:r>
            <w:r w:rsidRPr="005D0093">
              <w:rPr>
                <w:rFonts w:ascii="Calibri" w:eastAsia="Times New Roman" w:hAnsi="Calibri" w:cs="Calibri"/>
                <w:color w:val="000000"/>
              </w:rPr>
              <w:br/>
              <w:t>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xml:space="preserve">) 1:400  </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&lt; 0.02%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azide</w:t>
            </w:r>
            <w:proofErr w:type="spellEnd"/>
            <w:r w:rsidRPr="005D0093">
              <w:rPr>
                <w:rFonts w:ascii="Calibri" w:eastAsia="Times New Roman" w:hAnsi="Calibri" w:cs="Calibri"/>
                <w:color w:val="000000"/>
              </w:rPr>
              <w:t xml:space="preserve">.  Συσκευασία 20μl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2.6</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το συνθετικό πεπτίδιο του </w:t>
            </w:r>
            <w:proofErr w:type="spellStart"/>
            <w:r w:rsidRPr="005D0093">
              <w:rPr>
                <w:rFonts w:ascii="Calibri" w:eastAsia="Times New Roman" w:hAnsi="Calibri" w:cs="Calibri"/>
                <w:color w:val="000000"/>
              </w:rPr>
              <w:t>καρβοξυτελικού</w:t>
            </w:r>
            <w:proofErr w:type="spellEnd"/>
            <w:r w:rsidRPr="005D0093">
              <w:rPr>
                <w:rFonts w:ascii="Calibri" w:eastAsia="Times New Roman" w:hAnsi="Calibri" w:cs="Calibri"/>
                <w:color w:val="000000"/>
              </w:rPr>
              <w:t xml:space="preserve"> άκρου της ανθρώπινης β3-τουμπουλίνης. Να αναγνωρίζει τη β3-τουμπουλίνη σε άνθρωπο, ποντικό και αρουραίο.  Να μην αντιδρά με τις αντίστοιχες </w:t>
            </w:r>
            <w:proofErr w:type="spellStart"/>
            <w:r w:rsidRPr="005D0093">
              <w:rPr>
                <w:rFonts w:ascii="Calibri" w:eastAsia="Times New Roman" w:hAnsi="Calibri" w:cs="Calibri"/>
                <w:color w:val="000000"/>
              </w:rPr>
              <w:t>ισομορφές</w:t>
            </w:r>
            <w:proofErr w:type="spellEnd"/>
            <w:r w:rsidRPr="005D0093">
              <w:rPr>
                <w:rFonts w:ascii="Calibri" w:eastAsia="Times New Roman" w:hAnsi="Calibri" w:cs="Calibri"/>
                <w:color w:val="000000"/>
              </w:rPr>
              <w:t xml:space="preserve"> μη </w:t>
            </w:r>
            <w:proofErr w:type="spellStart"/>
            <w:r w:rsidRPr="005D0093">
              <w:rPr>
                <w:rFonts w:ascii="Calibri" w:eastAsia="Times New Roman" w:hAnsi="Calibri" w:cs="Calibri"/>
                <w:color w:val="000000"/>
              </w:rPr>
              <w:t>νευρωνικών</w:t>
            </w:r>
            <w:proofErr w:type="spellEnd"/>
            <w:r w:rsidRPr="005D0093">
              <w:rPr>
                <w:rFonts w:ascii="Calibri" w:eastAsia="Times New Roman" w:hAnsi="Calibri" w:cs="Calibri"/>
                <w:color w:val="000000"/>
              </w:rPr>
              <w:t xml:space="preserve"> κυττάρων.  Κλώνος D71G9.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(Frozen) 1:200 - 1:400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1:200 - 1:400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&lt; 0.02%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azide</w:t>
            </w:r>
            <w:proofErr w:type="spellEnd"/>
            <w:r w:rsidRPr="005D0093">
              <w:rPr>
                <w:rFonts w:ascii="Calibri" w:eastAsia="Times New Roman" w:hAnsi="Calibri" w:cs="Calibri"/>
                <w:color w:val="000000"/>
              </w:rPr>
              <w:t xml:space="preserve">.  Συσκευασία 20μl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2.7</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το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 Glu105  της </w:t>
            </w:r>
            <w:proofErr w:type="spellStart"/>
            <w:r w:rsidRPr="005D0093">
              <w:rPr>
                <w:rFonts w:ascii="Calibri" w:eastAsia="Times New Roman" w:hAnsi="Calibri" w:cs="Calibri"/>
                <w:color w:val="000000"/>
              </w:rPr>
              <w:t>alpha</w:t>
            </w:r>
            <w:proofErr w:type="spellEnd"/>
            <w:r w:rsidRPr="005D0093">
              <w:rPr>
                <w:rFonts w:ascii="Calibri" w:eastAsia="Times New Roman" w:hAnsi="Calibri" w:cs="Calibri"/>
                <w:color w:val="000000"/>
              </w:rPr>
              <w:t xml:space="preserve"> - </w:t>
            </w:r>
            <w:proofErr w:type="spellStart"/>
            <w:r w:rsidRPr="005D0093">
              <w:rPr>
                <w:rFonts w:ascii="Calibri" w:eastAsia="Times New Roman" w:hAnsi="Calibri" w:cs="Calibri"/>
                <w:color w:val="000000"/>
              </w:rPr>
              <w:t>synuclein</w:t>
            </w:r>
            <w:proofErr w:type="spellEnd"/>
            <w:r w:rsidRPr="005D0093">
              <w:rPr>
                <w:rFonts w:ascii="Calibri" w:eastAsia="Times New Roman" w:hAnsi="Calibri" w:cs="Calibri"/>
                <w:color w:val="000000"/>
              </w:rPr>
              <w:t xml:space="preserve"> ποντικού.  Να αναγνωρίζει την </w:t>
            </w:r>
            <w:proofErr w:type="spellStart"/>
            <w:r w:rsidRPr="005D0093">
              <w:rPr>
                <w:rFonts w:ascii="Calibri" w:eastAsia="Times New Roman" w:hAnsi="Calibri" w:cs="Calibri"/>
                <w:color w:val="000000"/>
              </w:rPr>
              <w:t>alpha</w:t>
            </w:r>
            <w:proofErr w:type="spellEnd"/>
            <w:r w:rsidRPr="005D0093">
              <w:rPr>
                <w:rFonts w:ascii="Calibri" w:eastAsia="Times New Roman" w:hAnsi="Calibri" w:cs="Calibri"/>
                <w:color w:val="000000"/>
              </w:rPr>
              <w:t xml:space="preserve"> - </w:t>
            </w:r>
            <w:proofErr w:type="spellStart"/>
            <w:r w:rsidRPr="005D0093">
              <w:rPr>
                <w:rFonts w:ascii="Calibri" w:eastAsia="Times New Roman" w:hAnsi="Calibri" w:cs="Calibri"/>
                <w:color w:val="000000"/>
              </w:rPr>
              <w:t>synuclein</w:t>
            </w:r>
            <w:proofErr w:type="spellEnd"/>
            <w:r w:rsidRPr="005D0093">
              <w:rPr>
                <w:rFonts w:ascii="Calibri" w:eastAsia="Times New Roman" w:hAnsi="Calibri" w:cs="Calibri"/>
                <w:color w:val="000000"/>
              </w:rPr>
              <w:t xml:space="preserve"> σε ποντικό και αρουραίο.  Κλώνος D37A6.  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r>
            <w:r w:rsidRPr="005D0093">
              <w:rPr>
                <w:rFonts w:ascii="Calibri" w:eastAsia="Times New Roman" w:hAnsi="Calibri" w:cs="Calibri"/>
                <w:color w:val="000000"/>
              </w:rPr>
              <w:lastRenderedPageBreak/>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(Frozen) 1:100 - 1:400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20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2.8</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w:t>
            </w:r>
            <w:proofErr w:type="spellStart"/>
            <w:r w:rsidRPr="005D0093">
              <w:rPr>
                <w:rFonts w:ascii="Calibri" w:eastAsia="Times New Roman" w:hAnsi="Calibri" w:cs="Calibri"/>
                <w:color w:val="000000"/>
              </w:rPr>
              <w:t>ανασυνδυασμένη</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πρωτεϊνη</w:t>
            </w:r>
            <w:proofErr w:type="spellEnd"/>
            <w:r w:rsidRPr="005D0093">
              <w:rPr>
                <w:rFonts w:ascii="Calibri" w:eastAsia="Times New Roman" w:hAnsi="Calibri" w:cs="Calibri"/>
                <w:color w:val="000000"/>
              </w:rPr>
              <w:t xml:space="preserve"> ειδική για το </w:t>
            </w:r>
            <w:proofErr w:type="spellStart"/>
            <w:r w:rsidRPr="005D0093">
              <w:rPr>
                <w:rFonts w:ascii="Calibri" w:eastAsia="Times New Roman" w:hAnsi="Calibri" w:cs="Calibri"/>
                <w:color w:val="000000"/>
              </w:rPr>
              <w:t>αμινοτελικό</w:t>
            </w:r>
            <w:proofErr w:type="spellEnd"/>
            <w:r w:rsidRPr="005D0093">
              <w:rPr>
                <w:rFonts w:ascii="Calibri" w:eastAsia="Times New Roman" w:hAnsi="Calibri" w:cs="Calibri"/>
                <w:color w:val="000000"/>
              </w:rPr>
              <w:t xml:space="preserve"> άκρο της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Calbindin</w:t>
            </w:r>
            <w:proofErr w:type="spellEnd"/>
            <w:r w:rsidRPr="005D0093">
              <w:rPr>
                <w:rFonts w:ascii="Calibri" w:eastAsia="Times New Roman" w:hAnsi="Calibri" w:cs="Calibri"/>
                <w:color w:val="000000"/>
              </w:rPr>
              <w:t xml:space="preserve"> ανθρώπου.  Να αναγνωρίζει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calbindin</w:t>
            </w:r>
            <w:proofErr w:type="spellEnd"/>
            <w:r w:rsidRPr="005D0093">
              <w:rPr>
                <w:rFonts w:ascii="Calibri" w:eastAsia="Times New Roman" w:hAnsi="Calibri" w:cs="Calibri"/>
                <w:color w:val="000000"/>
              </w:rPr>
              <w:t xml:space="preserve"> σε δείγματα ανθρώπου, ποντικού και αρουραίου.  Κλώνος D1I4Q.  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Immunohistochemistry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Paraffin</w:t>
            </w:r>
            <w:proofErr w:type="spellEnd"/>
            <w:r w:rsidRPr="005D0093">
              <w:rPr>
                <w:rFonts w:ascii="Calibri" w:eastAsia="Times New Roman" w:hAnsi="Calibri" w:cs="Calibri"/>
                <w:color w:val="000000"/>
              </w:rPr>
              <w:t>) 1:800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(Frozen) 1:200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20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2.9</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Leu44  της LC3B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ανθρώπου (συντηρητική περιοχή στην LC3Α </w:t>
            </w:r>
            <w:proofErr w:type="spellStart"/>
            <w:r w:rsidRPr="005D0093">
              <w:rPr>
                <w:rFonts w:ascii="Calibri" w:eastAsia="Times New Roman" w:hAnsi="Calibri" w:cs="Calibri"/>
                <w:color w:val="000000"/>
              </w:rPr>
              <w:t>πρωτεϊνη</w:t>
            </w:r>
            <w:proofErr w:type="spellEnd"/>
            <w:r w:rsidRPr="005D0093">
              <w:rPr>
                <w:rFonts w:ascii="Calibri" w:eastAsia="Times New Roman" w:hAnsi="Calibri" w:cs="Calibri"/>
                <w:color w:val="000000"/>
              </w:rPr>
              <w:t xml:space="preserve">).  Να αναγνωρίζει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LC3A and LC3B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σε δείγματα ανθρώπου, ποντικού και αρουραίου.  Κλώνος D3U4C.  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Simple</w:t>
            </w:r>
            <w:proofErr w:type="spellEnd"/>
            <w:r w:rsidRPr="005D0093">
              <w:rPr>
                <w:rFonts w:ascii="Calibri" w:eastAsia="Times New Roman" w:hAnsi="Calibri" w:cs="Calibri"/>
                <w:color w:val="000000"/>
              </w:rPr>
              <w:t xml:space="preserve"> Western™ 1:10 - 1:50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Immunohistochemistry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Paraffin</w:t>
            </w:r>
            <w:proofErr w:type="spellEnd"/>
            <w:r w:rsidRPr="005D0093">
              <w:rPr>
                <w:rFonts w:ascii="Calibri" w:eastAsia="Times New Roman" w:hAnsi="Calibri" w:cs="Calibri"/>
                <w:color w:val="000000"/>
              </w:rPr>
              <w:t>) 1:250 - 1:1000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1:50 - 1:200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Flow</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Cytometry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Fixed</w:t>
            </w:r>
            <w:proofErr w:type="spellEnd"/>
            <w:r w:rsidRPr="005D0093">
              <w:rPr>
                <w:rFonts w:ascii="Calibri" w:eastAsia="Times New Roman" w:hAnsi="Calibri" w:cs="Calibri"/>
                <w:color w:val="000000"/>
              </w:rPr>
              <w:t>/</w:t>
            </w:r>
            <w:proofErr w:type="spellStart"/>
            <w:r w:rsidRPr="005D0093">
              <w:rPr>
                <w:rFonts w:ascii="Calibri" w:eastAsia="Times New Roman" w:hAnsi="Calibri" w:cs="Calibri"/>
                <w:color w:val="000000"/>
              </w:rPr>
              <w:t>Permeabilized</w:t>
            </w:r>
            <w:proofErr w:type="spellEnd"/>
            <w:r w:rsidRPr="005D0093">
              <w:rPr>
                <w:rFonts w:ascii="Calibri" w:eastAsia="Times New Roman" w:hAnsi="Calibri" w:cs="Calibri"/>
                <w:color w:val="000000"/>
              </w:rPr>
              <w:t>) 1:100 - 1:400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20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2.10</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Val218  της G3BP1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ανθρώπου.   Να αναγνωρίζει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G3BP1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σε δείγματα ανθρώπου.  Κλώνος E9G1M.  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Immunohistochemistry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Paraffin</w:t>
            </w:r>
            <w:proofErr w:type="spellEnd"/>
            <w:r w:rsidRPr="005D0093">
              <w:rPr>
                <w:rFonts w:ascii="Calibri" w:eastAsia="Times New Roman" w:hAnsi="Calibri" w:cs="Calibri"/>
                <w:color w:val="000000"/>
              </w:rPr>
              <w:t>) 1:2500 - 1:10000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1:100 - 1:400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100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2.11</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Μονιμοποιητικό</w:t>
            </w:r>
            <w:proofErr w:type="spellEnd"/>
            <w:r w:rsidRPr="005D0093">
              <w:rPr>
                <w:rFonts w:ascii="Calibri" w:eastAsia="Times New Roman" w:hAnsi="Calibri" w:cs="Calibri"/>
                <w:color w:val="000000"/>
              </w:rPr>
              <w:t xml:space="preserve"> υλικό έτοιμο για χρήση και </w:t>
            </w:r>
            <w:proofErr w:type="spellStart"/>
            <w:r w:rsidRPr="005D0093">
              <w:rPr>
                <w:rFonts w:ascii="Calibri" w:eastAsia="Times New Roman" w:hAnsi="Calibri" w:cs="Calibri"/>
                <w:color w:val="000000"/>
              </w:rPr>
              <w:t>προαναμεμειγμένο</w:t>
            </w:r>
            <w:proofErr w:type="spellEnd"/>
            <w:r w:rsidRPr="005D0093">
              <w:rPr>
                <w:rFonts w:ascii="Calibri" w:eastAsia="Times New Roman" w:hAnsi="Calibri" w:cs="Calibri"/>
                <w:color w:val="000000"/>
              </w:rPr>
              <w:t xml:space="preserve"> με DAPI κατάλληλο για τεχνικές </w:t>
            </w:r>
            <w:proofErr w:type="spellStart"/>
            <w:r w:rsidRPr="005D0093">
              <w:rPr>
                <w:rFonts w:ascii="Calibri" w:eastAsia="Times New Roman" w:hAnsi="Calibri" w:cs="Calibri"/>
                <w:color w:val="000000"/>
              </w:rPr>
              <w:t>ανοσοφθορισμού</w:t>
            </w:r>
            <w:proofErr w:type="spellEnd"/>
            <w:r w:rsidRPr="005D0093">
              <w:rPr>
                <w:rFonts w:ascii="Calibri" w:eastAsia="Times New Roman" w:hAnsi="Calibri" w:cs="Calibri"/>
                <w:color w:val="000000"/>
              </w:rPr>
              <w:t xml:space="preserve"> (IF-IC, IF-F, IF-P). Να παρέχει ενισχυμένη προστασία του φθορίζοντος σήματος χωρίς να μπλοκάρει ή να επηρεάζει την εκπομπή του. Να  είναι συμβατό με τις περισσότερες χρωστικές και κατάλληλο για χρήση σε δοκιμασίες με πολλαπλές χρώσεις (</w:t>
            </w:r>
            <w:proofErr w:type="spellStart"/>
            <w:r w:rsidRPr="005D0093">
              <w:rPr>
                <w:rFonts w:ascii="Calibri" w:eastAsia="Times New Roman" w:hAnsi="Calibri" w:cs="Calibri"/>
                <w:color w:val="000000"/>
              </w:rPr>
              <w:t>multi-color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labeling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assays</w:t>
            </w:r>
            <w:proofErr w:type="spellEnd"/>
            <w:r w:rsidRPr="005D0093">
              <w:rPr>
                <w:rFonts w:ascii="Calibri" w:eastAsia="Times New Roman" w:hAnsi="Calibri" w:cs="Calibri"/>
                <w:color w:val="000000"/>
              </w:rPr>
              <w:t>). Μετά την εφαρμογή του τα δείγματα να μπορούν να αποθηκευτούν για μήνες, για μελλοντική χρήση τους.  Συσκευασία των 10ml.</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2.12</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Glu188   της Rab7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ανθρώπου.   Να αναγνωρίζει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Rab7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σε δείγματα ανθρώπου, ποντικού, αρουραίου.  Κλώνος D95F2.  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1:50 - 1:200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lastRenderedPageBreak/>
              <w:t>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100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2.13</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Gly300   της SQSTM1/p62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ποντικού.   Να αναγνωρίζει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SQSTM1/p62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σε  δείγματα  ποντικού και αρουραίου.   Κλώνος D6M5X. </w:t>
            </w:r>
            <w:r w:rsidRPr="005D0093">
              <w:rPr>
                <w:rFonts w:ascii="Calibri" w:eastAsia="Times New Roman" w:hAnsi="Calibri" w:cs="Calibri"/>
                <w:color w:val="000000"/>
              </w:rPr>
              <w:br/>
              <w:t>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1:200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Immunohistochemistry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Paraffin</w:t>
            </w:r>
            <w:proofErr w:type="spellEnd"/>
            <w:r w:rsidRPr="005D0093">
              <w:rPr>
                <w:rFonts w:ascii="Calibri" w:eastAsia="Times New Roman" w:hAnsi="Calibri" w:cs="Calibri"/>
                <w:color w:val="000000"/>
              </w:rPr>
              <w:t>) 1:125 - 1:500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1:400 - 1:1600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100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2.14</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w:t>
            </w:r>
            <w:proofErr w:type="spellStart"/>
            <w:r w:rsidRPr="005D0093">
              <w:rPr>
                <w:rFonts w:ascii="Calibri" w:eastAsia="Times New Roman" w:hAnsi="Calibri" w:cs="Calibri"/>
                <w:color w:val="000000"/>
              </w:rPr>
              <w:t>φωσφοπεπτίδιο</w:t>
            </w:r>
            <w:proofErr w:type="spellEnd"/>
            <w:r w:rsidRPr="005D0093">
              <w:rPr>
                <w:rFonts w:ascii="Calibri" w:eastAsia="Times New Roman" w:hAnsi="Calibri" w:cs="Calibri"/>
                <w:color w:val="000000"/>
              </w:rPr>
              <w:t xml:space="preserve">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Ser139  της  H2A.X  ανθρώπου.   Να ανιχνεύει τα ενδογενή επίπεδα της </w:t>
            </w:r>
            <w:proofErr w:type="spellStart"/>
            <w:r w:rsidRPr="005D0093">
              <w:rPr>
                <w:rFonts w:ascii="Calibri" w:eastAsia="Times New Roman" w:hAnsi="Calibri" w:cs="Calibri"/>
                <w:color w:val="000000"/>
              </w:rPr>
              <w:t>ιστόνης</w:t>
            </w:r>
            <w:proofErr w:type="spellEnd"/>
            <w:r w:rsidRPr="005D0093">
              <w:rPr>
                <w:rFonts w:ascii="Calibri" w:eastAsia="Times New Roman" w:hAnsi="Calibri" w:cs="Calibri"/>
                <w:color w:val="000000"/>
              </w:rPr>
              <w:t xml:space="preserve"> H2A.X μόνο όταν είναι </w:t>
            </w:r>
            <w:proofErr w:type="spellStart"/>
            <w:r w:rsidRPr="005D0093">
              <w:rPr>
                <w:rFonts w:ascii="Calibri" w:eastAsia="Times New Roman" w:hAnsi="Calibri" w:cs="Calibri"/>
                <w:color w:val="000000"/>
              </w:rPr>
              <w:t>φωσφορυλιωμένη</w:t>
            </w:r>
            <w:proofErr w:type="spellEnd"/>
            <w:r w:rsidRPr="005D0093">
              <w:rPr>
                <w:rFonts w:ascii="Calibri" w:eastAsia="Times New Roman" w:hAnsi="Calibri" w:cs="Calibri"/>
                <w:color w:val="000000"/>
              </w:rPr>
              <w:t xml:space="preserve"> στη Ser139 σε  δείγματα  ανθρώπου, ποντικού και αρουραίου.   Κλώνος 20E3. </w:t>
            </w:r>
            <w:r w:rsidRPr="005D0093">
              <w:rPr>
                <w:rFonts w:ascii="Calibri" w:eastAsia="Times New Roman" w:hAnsi="Calibri" w:cs="Calibri"/>
                <w:color w:val="000000"/>
              </w:rPr>
              <w:br/>
              <w:t>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t xml:space="preserve">IHC </w:t>
            </w:r>
            <w:proofErr w:type="spellStart"/>
            <w:r w:rsidRPr="005D0093">
              <w:rPr>
                <w:rFonts w:ascii="Calibri" w:eastAsia="Times New Roman" w:hAnsi="Calibri" w:cs="Calibri"/>
                <w:color w:val="000000"/>
              </w:rPr>
              <w:t>Leica</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Bond</w:t>
            </w:r>
            <w:proofErr w:type="spellEnd"/>
            <w:r w:rsidRPr="005D0093">
              <w:rPr>
                <w:rFonts w:ascii="Calibri" w:eastAsia="Times New Roman" w:hAnsi="Calibri" w:cs="Calibri"/>
                <w:color w:val="000000"/>
              </w:rPr>
              <w:t xml:space="preserve"> 1:50 - 1:200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Immunohistochemistry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Paraffin</w:t>
            </w:r>
            <w:proofErr w:type="spellEnd"/>
            <w:r w:rsidRPr="005D0093">
              <w:rPr>
                <w:rFonts w:ascii="Calibri" w:eastAsia="Times New Roman" w:hAnsi="Calibri" w:cs="Calibri"/>
                <w:color w:val="000000"/>
              </w:rPr>
              <w:t>) 1:240 - 1:960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1:200 - 1:800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Flow</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Cytometry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Fixed</w:t>
            </w:r>
            <w:proofErr w:type="spellEnd"/>
            <w:r w:rsidRPr="005D0093">
              <w:rPr>
                <w:rFonts w:ascii="Calibri" w:eastAsia="Times New Roman" w:hAnsi="Calibri" w:cs="Calibri"/>
                <w:color w:val="000000"/>
              </w:rPr>
              <w:t>/</w:t>
            </w:r>
            <w:proofErr w:type="spellStart"/>
            <w:r w:rsidRPr="005D0093">
              <w:rPr>
                <w:rFonts w:ascii="Calibri" w:eastAsia="Times New Roman" w:hAnsi="Calibri" w:cs="Calibri"/>
                <w:color w:val="000000"/>
              </w:rPr>
              <w:t>Permeabilized</w:t>
            </w:r>
            <w:proofErr w:type="spellEnd"/>
            <w:r w:rsidRPr="005D0093">
              <w:rPr>
                <w:rFonts w:ascii="Calibri" w:eastAsia="Times New Roman" w:hAnsi="Calibri" w:cs="Calibri"/>
                <w:color w:val="000000"/>
              </w:rPr>
              <w:t>) 1:100 - 1:400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100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2.15</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Asp39   της </w:t>
            </w:r>
            <w:proofErr w:type="spellStart"/>
            <w:r w:rsidRPr="005D0093">
              <w:rPr>
                <w:rFonts w:ascii="Calibri" w:eastAsia="Times New Roman" w:hAnsi="Calibri" w:cs="Calibri"/>
                <w:color w:val="000000"/>
              </w:rPr>
              <w:t>beta-Galactosidase</w:t>
            </w:r>
            <w:proofErr w:type="spellEnd"/>
            <w:r w:rsidRPr="005D0093">
              <w:rPr>
                <w:rFonts w:ascii="Calibri" w:eastAsia="Times New Roman" w:hAnsi="Calibri" w:cs="Calibri"/>
                <w:color w:val="000000"/>
              </w:rPr>
              <w:t xml:space="preserve"> ανθρώπου.   Να ανιχνεύει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β-</w:t>
            </w:r>
            <w:proofErr w:type="spellStart"/>
            <w:r w:rsidRPr="005D0093">
              <w:rPr>
                <w:rFonts w:ascii="Calibri" w:eastAsia="Times New Roman" w:hAnsi="Calibri" w:cs="Calibri"/>
                <w:color w:val="000000"/>
              </w:rPr>
              <w:t>galactosidase</w:t>
            </w:r>
            <w:proofErr w:type="spellEnd"/>
            <w:r w:rsidRPr="005D0093">
              <w:rPr>
                <w:rFonts w:ascii="Calibri" w:eastAsia="Times New Roman" w:hAnsi="Calibri" w:cs="Calibri"/>
                <w:color w:val="000000"/>
              </w:rPr>
              <w:t xml:space="preserve"> σε  δείγματα  ανθρώπου, ποντικού,  αρουραίου, </w:t>
            </w:r>
            <w:proofErr w:type="spellStart"/>
            <w:r w:rsidRPr="005D0093">
              <w:rPr>
                <w:rFonts w:ascii="Calibri" w:eastAsia="Times New Roman" w:hAnsi="Calibri" w:cs="Calibri"/>
                <w:color w:val="000000"/>
              </w:rPr>
              <w:t>Hamster</w:t>
            </w:r>
            <w:proofErr w:type="spellEnd"/>
            <w:r w:rsidRPr="005D0093">
              <w:rPr>
                <w:rFonts w:ascii="Calibri" w:eastAsia="Times New Roman" w:hAnsi="Calibri" w:cs="Calibri"/>
                <w:color w:val="000000"/>
              </w:rPr>
              <w:t xml:space="preserve">.   Κλώνος E2U2I. </w:t>
            </w:r>
            <w:r w:rsidRPr="005D0093">
              <w:rPr>
                <w:rFonts w:ascii="Calibri" w:eastAsia="Times New Roman" w:hAnsi="Calibri" w:cs="Calibri"/>
                <w:color w:val="000000"/>
              </w:rPr>
              <w:br/>
              <w:t>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1:400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100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2.16</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Lys460 της HIF-1α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ανθρώπου.   Να ανιχνεύει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HIF-1α σε  δείγματα  ανθρώπου, ποντικού και αρουραίου.   Κλώνος D2U3T. </w:t>
            </w:r>
            <w:r w:rsidRPr="005D0093">
              <w:rPr>
                <w:rFonts w:ascii="Calibri" w:eastAsia="Times New Roman" w:hAnsi="Calibri" w:cs="Calibri"/>
                <w:color w:val="000000"/>
              </w:rPr>
              <w:br/>
              <w:t>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Chromatin</w:t>
            </w:r>
            <w:proofErr w:type="spellEnd"/>
            <w:r w:rsidRPr="005D0093">
              <w:rPr>
                <w:rFonts w:ascii="Calibri" w:eastAsia="Times New Roman" w:hAnsi="Calibri" w:cs="Calibri"/>
                <w:color w:val="000000"/>
              </w:rPr>
              <w:t xml:space="preserve"> IP 1:50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Chromatin</w:t>
            </w:r>
            <w:proofErr w:type="spellEnd"/>
            <w:r w:rsidRPr="005D0093">
              <w:rPr>
                <w:rFonts w:ascii="Calibri" w:eastAsia="Times New Roman" w:hAnsi="Calibri" w:cs="Calibri"/>
                <w:color w:val="000000"/>
              </w:rPr>
              <w:t xml:space="preserve"> IP-</w:t>
            </w:r>
            <w:proofErr w:type="spellStart"/>
            <w:r w:rsidRPr="005D0093">
              <w:rPr>
                <w:rFonts w:ascii="Calibri" w:eastAsia="Times New Roman" w:hAnsi="Calibri" w:cs="Calibri"/>
                <w:color w:val="000000"/>
              </w:rPr>
              <w:t>seq</w:t>
            </w:r>
            <w:proofErr w:type="spellEnd"/>
            <w:r w:rsidRPr="005D0093">
              <w:rPr>
                <w:rFonts w:ascii="Calibri" w:eastAsia="Times New Roman" w:hAnsi="Calibri" w:cs="Calibri"/>
                <w:color w:val="000000"/>
              </w:rPr>
              <w:t xml:space="preserve"> 1:50</w:t>
            </w:r>
            <w:r w:rsidRPr="005D0093">
              <w:rPr>
                <w:rFonts w:ascii="Calibri" w:eastAsia="Times New Roman" w:hAnsi="Calibri" w:cs="Calibri"/>
                <w:color w:val="000000"/>
              </w:rPr>
              <w:br/>
              <w:t>CUT&amp;RUN 1:50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100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2.17</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κουνέλια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του </w:t>
            </w:r>
            <w:proofErr w:type="spellStart"/>
            <w:r w:rsidRPr="005D0093">
              <w:rPr>
                <w:rFonts w:ascii="Calibri" w:eastAsia="Times New Roman" w:hAnsi="Calibri" w:cs="Calibri"/>
                <w:color w:val="000000"/>
              </w:rPr>
              <w:t>αμινοτελικού</w:t>
            </w:r>
            <w:proofErr w:type="spellEnd"/>
            <w:r w:rsidRPr="005D0093">
              <w:rPr>
                <w:rFonts w:ascii="Calibri" w:eastAsia="Times New Roman" w:hAnsi="Calibri" w:cs="Calibri"/>
                <w:color w:val="000000"/>
              </w:rPr>
              <w:t xml:space="preserve"> άκρου της  β-</w:t>
            </w:r>
            <w:proofErr w:type="spellStart"/>
            <w:r w:rsidRPr="005D0093">
              <w:rPr>
                <w:rFonts w:ascii="Calibri" w:eastAsia="Times New Roman" w:hAnsi="Calibri" w:cs="Calibri"/>
                <w:color w:val="000000"/>
              </w:rPr>
              <w:t>Actin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πρωτεϊνης</w:t>
            </w:r>
            <w:proofErr w:type="spellEnd"/>
            <w:r w:rsidRPr="005D0093">
              <w:rPr>
                <w:rFonts w:ascii="Calibri" w:eastAsia="Times New Roman" w:hAnsi="Calibri" w:cs="Calibri"/>
                <w:color w:val="000000"/>
              </w:rPr>
              <w:t xml:space="preserve"> ανθρώπου. Να ανιχνεύει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β-</w:t>
            </w:r>
            <w:proofErr w:type="spellStart"/>
            <w:r w:rsidRPr="005D0093">
              <w:rPr>
                <w:rFonts w:ascii="Calibri" w:eastAsia="Times New Roman" w:hAnsi="Calibri" w:cs="Calibri"/>
                <w:color w:val="000000"/>
              </w:rPr>
              <w:t>Actin</w:t>
            </w:r>
            <w:proofErr w:type="spellEnd"/>
            <w:r w:rsidRPr="005D0093">
              <w:rPr>
                <w:rFonts w:ascii="Calibri" w:eastAsia="Times New Roman" w:hAnsi="Calibri" w:cs="Calibri"/>
                <w:color w:val="000000"/>
              </w:rPr>
              <w:t xml:space="preserve"> και να μην </w:t>
            </w:r>
            <w:proofErr w:type="spellStart"/>
            <w:r w:rsidRPr="005D0093">
              <w:rPr>
                <w:rFonts w:ascii="Calibri" w:eastAsia="Times New Roman" w:hAnsi="Calibri" w:cs="Calibri"/>
                <w:color w:val="000000"/>
              </w:rPr>
              <w:t>αλληλεπιδρά</w:t>
            </w:r>
            <w:proofErr w:type="spellEnd"/>
            <w:r w:rsidRPr="005D0093">
              <w:rPr>
                <w:rFonts w:ascii="Calibri" w:eastAsia="Times New Roman" w:hAnsi="Calibri" w:cs="Calibri"/>
                <w:color w:val="000000"/>
              </w:rPr>
              <w:t xml:space="preserve"> με α-σκελετικές, α-καρδιακές, α-αγγειακές λείες ή γ-εντερικές λείες </w:t>
            </w:r>
            <w:proofErr w:type="spellStart"/>
            <w:r w:rsidRPr="005D0093">
              <w:rPr>
                <w:rFonts w:ascii="Calibri" w:eastAsia="Times New Roman" w:hAnsi="Calibri" w:cs="Calibri"/>
                <w:color w:val="000000"/>
              </w:rPr>
              <w:t>μυικές</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ισομορφές</w:t>
            </w:r>
            <w:proofErr w:type="spellEnd"/>
            <w:r w:rsidRPr="005D0093">
              <w:rPr>
                <w:rFonts w:ascii="Calibri" w:eastAsia="Times New Roman" w:hAnsi="Calibri" w:cs="Calibri"/>
                <w:color w:val="000000"/>
              </w:rPr>
              <w:t xml:space="preserve">. Να αναγνωρίζει τους αντίστοιχους </w:t>
            </w:r>
            <w:proofErr w:type="spellStart"/>
            <w:r w:rsidRPr="005D0093">
              <w:rPr>
                <w:rFonts w:ascii="Calibri" w:eastAsia="Times New Roman" w:hAnsi="Calibri" w:cs="Calibri"/>
                <w:color w:val="000000"/>
              </w:rPr>
              <w:t>αντιγονικούς</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επιτόπους</w:t>
            </w:r>
            <w:proofErr w:type="spellEnd"/>
            <w:r w:rsidRPr="005D0093">
              <w:rPr>
                <w:rFonts w:ascii="Calibri" w:eastAsia="Times New Roman" w:hAnsi="Calibri" w:cs="Calibri"/>
                <w:color w:val="000000"/>
              </w:rPr>
              <w:t xml:space="preserve"> του ανθρώπου, ποντικού, αρουραίου, πιθήκου κ.α. Κλώνος D6A8.</w:t>
            </w:r>
            <w:r w:rsidRPr="005D0093">
              <w:rPr>
                <w:rFonts w:ascii="Calibri" w:eastAsia="Times New Roman" w:hAnsi="Calibri" w:cs="Calibri"/>
                <w:color w:val="000000"/>
              </w:rPr>
              <w:br/>
              <w:t>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w:t>
            </w:r>
            <w:r w:rsidRPr="005D0093">
              <w:rPr>
                <w:rFonts w:ascii="Calibri" w:eastAsia="Times New Roman" w:hAnsi="Calibri" w:cs="Calibri"/>
                <w:color w:val="000000"/>
              </w:rPr>
              <w:lastRenderedPageBreak/>
              <w:t xml:space="preserve">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1:100 - 1:200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Flow</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Cytometry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Fixed</w:t>
            </w:r>
            <w:proofErr w:type="spellEnd"/>
            <w:r w:rsidRPr="005D0093">
              <w:rPr>
                <w:rFonts w:ascii="Calibri" w:eastAsia="Times New Roman" w:hAnsi="Calibri" w:cs="Calibri"/>
                <w:color w:val="000000"/>
              </w:rPr>
              <w:t>/</w:t>
            </w:r>
            <w:proofErr w:type="spellStart"/>
            <w:r w:rsidRPr="005D0093">
              <w:rPr>
                <w:rFonts w:ascii="Calibri" w:eastAsia="Times New Roman" w:hAnsi="Calibri" w:cs="Calibri"/>
                <w:color w:val="000000"/>
              </w:rPr>
              <w:t>Permeabilized</w:t>
            </w:r>
            <w:proofErr w:type="spellEnd"/>
            <w:r w:rsidRPr="005D0093">
              <w:rPr>
                <w:rFonts w:ascii="Calibri" w:eastAsia="Times New Roman" w:hAnsi="Calibri" w:cs="Calibri"/>
                <w:color w:val="000000"/>
              </w:rPr>
              <w:t xml:space="preserve">) 1:50 - 1:200 </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νατραζίδιο.Συσκευασία</w:t>
            </w:r>
            <w:proofErr w:type="spellEnd"/>
            <w:r w:rsidRPr="005D0093">
              <w:rPr>
                <w:rFonts w:ascii="Calibri" w:eastAsia="Times New Roman" w:hAnsi="Calibri" w:cs="Calibri"/>
                <w:color w:val="000000"/>
              </w:rPr>
              <w:t xml:space="preserve"> 100μL.</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2.18</w:t>
            </w:r>
          </w:p>
        </w:tc>
        <w:tc>
          <w:tcPr>
            <w:tcW w:w="2640" w:type="pct"/>
            <w:shd w:val="clear" w:color="000000" w:fill="FFFFFF"/>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Μονοκλωνικό</w:t>
            </w:r>
            <w:proofErr w:type="spellEnd"/>
            <w:r w:rsidRPr="005D0093">
              <w:rPr>
                <w:rFonts w:ascii="Calibri" w:eastAsia="Times New Roman" w:hAnsi="Calibri" w:cs="Calibri"/>
                <w:color w:val="000000"/>
              </w:rPr>
              <w:t xml:space="preserve"> αντίσωμα που  έχει παραχθεί σε ποντίκια ανοσοποιημένα με συνθετικό πεπτίδιο που αντιστοιχεί στα   </w:t>
            </w:r>
            <w:proofErr w:type="spellStart"/>
            <w:r w:rsidRPr="005D0093">
              <w:rPr>
                <w:rFonts w:ascii="Calibri" w:eastAsia="Times New Roman" w:hAnsi="Calibri" w:cs="Calibri"/>
                <w:color w:val="000000"/>
              </w:rPr>
              <w:t>αμινοξικά</w:t>
            </w:r>
            <w:proofErr w:type="spellEnd"/>
            <w:r w:rsidRPr="005D0093">
              <w:rPr>
                <w:rFonts w:ascii="Calibri" w:eastAsia="Times New Roman" w:hAnsi="Calibri" w:cs="Calibri"/>
                <w:color w:val="000000"/>
              </w:rPr>
              <w:t xml:space="preserve"> κατάλοιπα που περιβάλλουν την Ser20  της p53  ανθρώπου.   Να ανιχνεύει τα ενδογενή επίπεδα της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p53 σε  δείγματα  ανθρώπου, ποντικού, αρουραίου, </w:t>
            </w:r>
            <w:proofErr w:type="spellStart"/>
            <w:r w:rsidRPr="005D0093">
              <w:rPr>
                <w:rFonts w:ascii="Calibri" w:eastAsia="Times New Roman" w:hAnsi="Calibri" w:cs="Calibri"/>
                <w:color w:val="000000"/>
              </w:rPr>
              <w:t>hamster</w:t>
            </w:r>
            <w:proofErr w:type="spellEnd"/>
            <w:r w:rsidRPr="005D0093">
              <w:rPr>
                <w:rFonts w:ascii="Calibri" w:eastAsia="Times New Roman" w:hAnsi="Calibri" w:cs="Calibri"/>
                <w:color w:val="000000"/>
              </w:rPr>
              <w:t xml:space="preserve"> κ.α.   Κλώνος 1C12 </w:t>
            </w:r>
            <w:r w:rsidRPr="005D0093">
              <w:rPr>
                <w:rFonts w:ascii="Calibri" w:eastAsia="Times New Roman" w:hAnsi="Calibri" w:cs="Calibri"/>
                <w:color w:val="000000"/>
              </w:rPr>
              <w:br/>
              <w:t>Να είναι πιστοποιημένο (</w:t>
            </w:r>
            <w:proofErr w:type="spellStart"/>
            <w:r w:rsidRPr="005D0093">
              <w:rPr>
                <w:rFonts w:ascii="Calibri" w:eastAsia="Times New Roman" w:hAnsi="Calibri" w:cs="Calibri"/>
                <w:color w:val="000000"/>
              </w:rPr>
              <w:t>validated</w:t>
            </w:r>
            <w:proofErr w:type="spellEnd"/>
            <w:r w:rsidRPr="005D0093">
              <w:rPr>
                <w:rFonts w:ascii="Calibri" w:eastAsia="Times New Roman" w:hAnsi="Calibri" w:cs="Calibri"/>
                <w:color w:val="000000"/>
              </w:rPr>
              <w:t xml:space="preserve">) για χρήση στις εξής τεχνικές και </w:t>
            </w:r>
            <w:proofErr w:type="spellStart"/>
            <w:r w:rsidRPr="005D0093">
              <w:rPr>
                <w:rFonts w:ascii="Calibri" w:eastAsia="Times New Roman" w:hAnsi="Calibri" w:cs="Calibri"/>
                <w:color w:val="000000"/>
              </w:rPr>
              <w:t>συνιστώμενες</w:t>
            </w:r>
            <w:proofErr w:type="spellEnd"/>
            <w:r w:rsidRPr="005D0093">
              <w:rPr>
                <w:rFonts w:ascii="Calibri" w:eastAsia="Times New Roman" w:hAnsi="Calibri" w:cs="Calibri"/>
                <w:color w:val="000000"/>
              </w:rPr>
              <w:t xml:space="preserve"> αραιώσεις: </w:t>
            </w:r>
            <w:r w:rsidRPr="005D0093">
              <w:rPr>
                <w:rFonts w:ascii="Calibri" w:eastAsia="Times New Roman" w:hAnsi="Calibri" w:cs="Calibri"/>
                <w:color w:val="000000"/>
              </w:rPr>
              <w:br/>
              <w:t xml:space="preserve">Western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1:1000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Immunoprecipitation</w:t>
            </w:r>
            <w:proofErr w:type="spellEnd"/>
            <w:r w:rsidRPr="005D0093">
              <w:rPr>
                <w:rFonts w:ascii="Calibri" w:eastAsia="Times New Roman" w:hAnsi="Calibri" w:cs="Calibri"/>
                <w:color w:val="000000"/>
              </w:rPr>
              <w:t xml:space="preserve"> 1:500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Immunofluorescence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Immunocytochemistry</w:t>
            </w:r>
            <w:proofErr w:type="spellEnd"/>
            <w:r w:rsidRPr="005D0093">
              <w:rPr>
                <w:rFonts w:ascii="Calibri" w:eastAsia="Times New Roman" w:hAnsi="Calibri" w:cs="Calibri"/>
                <w:color w:val="000000"/>
              </w:rPr>
              <w:t>) 1:2000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Flow</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Cytometry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Fixed</w:t>
            </w:r>
            <w:proofErr w:type="spellEnd"/>
            <w:r w:rsidRPr="005D0093">
              <w:rPr>
                <w:rFonts w:ascii="Calibri" w:eastAsia="Times New Roman" w:hAnsi="Calibri" w:cs="Calibri"/>
                <w:color w:val="000000"/>
              </w:rPr>
              <w:t>/</w:t>
            </w:r>
            <w:proofErr w:type="spellStart"/>
            <w:r w:rsidRPr="005D0093">
              <w:rPr>
                <w:rFonts w:ascii="Calibri" w:eastAsia="Times New Roman" w:hAnsi="Calibri" w:cs="Calibri"/>
                <w:color w:val="000000"/>
              </w:rPr>
              <w:t>Permeabilized</w:t>
            </w:r>
            <w:proofErr w:type="spellEnd"/>
            <w:r w:rsidRPr="005D0093">
              <w:rPr>
                <w:rFonts w:ascii="Calibri" w:eastAsia="Times New Roman" w:hAnsi="Calibri" w:cs="Calibri"/>
                <w:color w:val="000000"/>
              </w:rPr>
              <w:t>) 1:1600</w:t>
            </w:r>
            <w:r w:rsidRPr="005D0093">
              <w:rPr>
                <w:rFonts w:ascii="Calibri" w:eastAsia="Times New Roman" w:hAnsi="Calibri" w:cs="Calibri"/>
                <w:color w:val="000000"/>
              </w:rPr>
              <w:br/>
            </w:r>
            <w:proofErr w:type="spellStart"/>
            <w:r w:rsidRPr="005D0093">
              <w:rPr>
                <w:rFonts w:ascii="Calibri" w:eastAsia="Times New Roman" w:hAnsi="Calibri" w:cs="Calibri"/>
                <w:color w:val="000000"/>
              </w:rPr>
              <w:t>Chromatin</w:t>
            </w:r>
            <w:proofErr w:type="spellEnd"/>
            <w:r w:rsidRPr="005D0093">
              <w:rPr>
                <w:rFonts w:ascii="Calibri" w:eastAsia="Times New Roman" w:hAnsi="Calibri" w:cs="Calibri"/>
                <w:color w:val="000000"/>
              </w:rPr>
              <w:t xml:space="preserve"> IP 1:200</w:t>
            </w:r>
            <w:r w:rsidRPr="005D0093">
              <w:rPr>
                <w:rFonts w:ascii="Calibri" w:eastAsia="Times New Roman" w:hAnsi="Calibri" w:cs="Calibri"/>
                <w:color w:val="000000"/>
              </w:rPr>
              <w:br/>
              <w:t xml:space="preserve">Να παρέχεται σε διάλυμα που περιέχει  10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sodium</w:t>
            </w:r>
            <w:proofErr w:type="spellEnd"/>
            <w:r w:rsidRPr="005D0093">
              <w:rPr>
                <w:rFonts w:ascii="Calibri" w:eastAsia="Times New Roman" w:hAnsi="Calibri" w:cs="Calibri"/>
                <w:color w:val="000000"/>
              </w:rPr>
              <w:t xml:space="preserve"> HEPES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7.5), 150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NaCl</w:t>
            </w:r>
            <w:proofErr w:type="spellEnd"/>
            <w:r w:rsidRPr="005D0093">
              <w:rPr>
                <w:rFonts w:ascii="Calibri" w:eastAsia="Times New Roman" w:hAnsi="Calibri" w:cs="Calibri"/>
                <w:color w:val="000000"/>
              </w:rPr>
              <w:t>, 100 µg/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BSA, 50% </w:t>
            </w:r>
            <w:proofErr w:type="spellStart"/>
            <w:r w:rsidRPr="005D0093">
              <w:rPr>
                <w:rFonts w:ascii="Calibri" w:eastAsia="Times New Roman" w:hAnsi="Calibri" w:cs="Calibri"/>
                <w:color w:val="000000"/>
              </w:rPr>
              <w:t>glycerol</w:t>
            </w:r>
            <w:proofErr w:type="spellEnd"/>
            <w:r w:rsidRPr="005D0093">
              <w:rPr>
                <w:rFonts w:ascii="Calibri" w:eastAsia="Times New Roman" w:hAnsi="Calibri" w:cs="Calibri"/>
                <w:color w:val="000000"/>
              </w:rPr>
              <w:t xml:space="preserve"> και  &lt;0.02% </w:t>
            </w:r>
            <w:proofErr w:type="spellStart"/>
            <w:r w:rsidRPr="005D0093">
              <w:rPr>
                <w:rFonts w:ascii="Calibri" w:eastAsia="Times New Roman" w:hAnsi="Calibri" w:cs="Calibri"/>
                <w:color w:val="000000"/>
              </w:rPr>
              <w:t>νατραζίδιο</w:t>
            </w:r>
            <w:proofErr w:type="spellEnd"/>
            <w:r w:rsidRPr="005D0093">
              <w:rPr>
                <w:rFonts w:ascii="Calibri" w:eastAsia="Times New Roman" w:hAnsi="Calibri" w:cs="Calibri"/>
                <w:color w:val="000000"/>
              </w:rPr>
              <w:t xml:space="preserve">. Συσκευασία 100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p>
        </w:tc>
        <w:tc>
          <w:tcPr>
            <w:tcW w:w="486"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487"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c>
          <w:tcPr>
            <w:tcW w:w="903" w:type="pct"/>
            <w:shd w:val="clear" w:color="000000" w:fill="FFFFFF"/>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510"/>
        </w:trPr>
        <w:tc>
          <w:tcPr>
            <w:tcW w:w="5000" w:type="pct"/>
            <w:gridSpan w:val="5"/>
            <w:shd w:val="clear" w:color="3D85C6" w:fill="D9D9D9"/>
            <w:noWrap/>
            <w:vAlign w:val="center"/>
            <w:hideMark/>
          </w:tcPr>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ΠΙΝΑΚΑΣ 3Α| ΕΙΔΙΚΑ ΠΙΑΤΑ ΚΑΙ ΥΠΟΣΤΡΩΜΑΤΑ ΓΙΑ ΜΙΚΡΟΣΚΟΠΙΑ ΥΨΗΛΗΣ ΑΠΟΔΟΣΗΣ (ΚΛΕΙΣΤΟΣ ΠΙΝΑΚΑΣ)</w:t>
            </w:r>
          </w:p>
          <w:p w:rsidR="005D0093" w:rsidRPr="005D0093" w:rsidRDefault="005D0093" w:rsidP="005D0093">
            <w:pPr>
              <w:spacing w:after="0" w:line="240" w:lineRule="auto"/>
              <w:rPr>
                <w:rFonts w:ascii="Calibri" w:eastAsia="Times New Roman" w:hAnsi="Calibri" w:cs="Calibri"/>
              </w:rPr>
            </w:pPr>
            <w:r w:rsidRPr="005D0093">
              <w:rPr>
                <w:rFonts w:ascii="Calibri" w:eastAsia="Times New Roman" w:hAnsi="Calibri" w:cs="Calibri"/>
              </w:rPr>
              <w:t> </w:t>
            </w: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3.1</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Matrigel</w:t>
            </w:r>
            <w:proofErr w:type="spellEnd"/>
            <w:r w:rsidRPr="005D0093">
              <w:rPr>
                <w:rFonts w:ascii="Calibri" w:eastAsia="Times New Roman" w:hAnsi="Calibri" w:cs="Calibri"/>
                <w:color w:val="000000"/>
              </w:rPr>
              <w:t>, LDEV-</w:t>
            </w:r>
            <w:proofErr w:type="spellStart"/>
            <w:r w:rsidRPr="005D0093">
              <w:rPr>
                <w:rFonts w:ascii="Calibri" w:eastAsia="Times New Roman" w:hAnsi="Calibri" w:cs="Calibri"/>
                <w:color w:val="000000"/>
              </w:rPr>
              <w:t>free</w:t>
            </w:r>
            <w:proofErr w:type="spellEnd"/>
            <w:r w:rsidRPr="005D0093">
              <w:rPr>
                <w:rFonts w:ascii="Calibri" w:eastAsia="Times New Roman" w:hAnsi="Calibri" w:cs="Calibri"/>
                <w:color w:val="000000"/>
              </w:rPr>
              <w:t xml:space="preserve">, μέσο καλλιέργειας για </w:t>
            </w:r>
            <w:proofErr w:type="spellStart"/>
            <w:r w:rsidRPr="005D0093">
              <w:rPr>
                <w:rFonts w:ascii="Calibri" w:eastAsia="Times New Roman" w:hAnsi="Calibri" w:cs="Calibri"/>
                <w:color w:val="000000"/>
              </w:rPr>
              <w:t>εμβρυονικά</w:t>
            </w:r>
            <w:proofErr w:type="spellEnd"/>
            <w:r w:rsidRPr="005D0093">
              <w:rPr>
                <w:rFonts w:ascii="Calibri" w:eastAsia="Times New Roman" w:hAnsi="Calibri" w:cs="Calibri"/>
                <w:color w:val="000000"/>
              </w:rPr>
              <w:t xml:space="preserve"> και πολυδύναμα επαγόμενα </w:t>
            </w:r>
            <w:proofErr w:type="spellStart"/>
            <w:r w:rsidRPr="005D0093">
              <w:rPr>
                <w:rFonts w:ascii="Calibri" w:eastAsia="Times New Roman" w:hAnsi="Calibri" w:cs="Calibri"/>
                <w:color w:val="000000"/>
              </w:rPr>
              <w:t>βλαστοκύτταρα</w:t>
            </w:r>
            <w:proofErr w:type="spellEnd"/>
            <w:r w:rsidRPr="005D0093">
              <w:rPr>
                <w:rFonts w:ascii="Calibri" w:eastAsia="Times New Roman" w:hAnsi="Calibri" w:cs="Calibri"/>
                <w:color w:val="000000"/>
              </w:rPr>
              <w:t xml:space="preserve"> ανθρώπου, ουσία βασικής μεμβράνης, κατάλληλο για εφαρμογές που απαιτούν </w:t>
            </w:r>
            <w:proofErr w:type="spellStart"/>
            <w:r w:rsidRPr="005D0093">
              <w:rPr>
                <w:rFonts w:ascii="Calibri" w:eastAsia="Times New Roman" w:hAnsi="Calibri" w:cs="Calibri"/>
                <w:color w:val="000000"/>
              </w:rPr>
              <w:t>διαλυτοποιημένο</w:t>
            </w:r>
            <w:proofErr w:type="spellEnd"/>
            <w:r w:rsidRPr="005D0093">
              <w:rPr>
                <w:rFonts w:ascii="Calibri" w:eastAsia="Times New Roman" w:hAnsi="Calibri" w:cs="Calibri"/>
                <w:color w:val="000000"/>
              </w:rPr>
              <w:t xml:space="preserve"> παρασκεύασμα καλά χαρακτηρισμένης βασικής μεμβράνης. Εκχυλίζεται από το σάρκωμα ποντικού </w:t>
            </w:r>
            <w:proofErr w:type="spellStart"/>
            <w:r w:rsidRPr="005D0093">
              <w:rPr>
                <w:rFonts w:ascii="Calibri" w:eastAsia="Times New Roman" w:hAnsi="Calibri" w:cs="Calibri"/>
                <w:color w:val="000000"/>
              </w:rPr>
              <w:t>Engelbreth-Holm-Swarm</w:t>
            </w:r>
            <w:proofErr w:type="spellEnd"/>
            <w:r w:rsidRPr="005D0093">
              <w:rPr>
                <w:rFonts w:ascii="Calibri" w:eastAsia="Times New Roman" w:hAnsi="Calibri" w:cs="Calibri"/>
                <w:color w:val="000000"/>
              </w:rPr>
              <w:t xml:space="preserve"> (EHS), το οποίο είναι όγκος πλούσιος σε πρωτεΐνες </w:t>
            </w:r>
            <w:proofErr w:type="spellStart"/>
            <w:r w:rsidRPr="005D0093">
              <w:rPr>
                <w:rFonts w:ascii="Calibri" w:eastAsia="Times New Roman" w:hAnsi="Calibri" w:cs="Calibri"/>
                <w:color w:val="000000"/>
              </w:rPr>
              <w:t>εξωκυττάριας</w:t>
            </w:r>
            <w:proofErr w:type="spellEnd"/>
            <w:r w:rsidRPr="005D0093">
              <w:rPr>
                <w:rFonts w:ascii="Calibri" w:eastAsia="Times New Roman" w:hAnsi="Calibri" w:cs="Calibri"/>
                <w:color w:val="000000"/>
              </w:rPr>
              <w:t xml:space="preserve"> ουσίας, συμπεριλαμβανομένης της </w:t>
            </w:r>
            <w:proofErr w:type="spellStart"/>
            <w:r w:rsidRPr="005D0093">
              <w:rPr>
                <w:rFonts w:ascii="Calibri" w:eastAsia="Times New Roman" w:hAnsi="Calibri" w:cs="Calibri"/>
                <w:color w:val="000000"/>
              </w:rPr>
              <w:t>λαμινίνης</w:t>
            </w:r>
            <w:proofErr w:type="spellEnd"/>
            <w:r w:rsidRPr="005D0093">
              <w:rPr>
                <w:rFonts w:ascii="Calibri" w:eastAsia="Times New Roman" w:hAnsi="Calibri" w:cs="Calibri"/>
                <w:color w:val="000000"/>
              </w:rPr>
              <w:t xml:space="preserve"> (ως κύριο συστατικό), του κολλαγόνου IV, των </w:t>
            </w:r>
            <w:proofErr w:type="spellStart"/>
            <w:r w:rsidRPr="005D0093">
              <w:rPr>
                <w:rFonts w:ascii="Calibri" w:eastAsia="Times New Roman" w:hAnsi="Calibri" w:cs="Calibri"/>
                <w:color w:val="000000"/>
              </w:rPr>
              <w:t>πρωτεογλυκανών</w:t>
            </w:r>
            <w:proofErr w:type="spellEnd"/>
            <w:r w:rsidRPr="005D0093">
              <w:rPr>
                <w:rFonts w:ascii="Calibri" w:eastAsia="Times New Roman" w:hAnsi="Calibri" w:cs="Calibri"/>
                <w:color w:val="000000"/>
              </w:rPr>
              <w:t xml:space="preserve"> θειικής ηπαρίνης, της </w:t>
            </w:r>
            <w:proofErr w:type="spellStart"/>
            <w:r w:rsidRPr="005D0093">
              <w:rPr>
                <w:rFonts w:ascii="Calibri" w:eastAsia="Times New Roman" w:hAnsi="Calibri" w:cs="Calibri"/>
                <w:color w:val="000000"/>
              </w:rPr>
              <w:t>εντακτίνης</w:t>
            </w:r>
            <w:proofErr w:type="spellEnd"/>
            <w:r w:rsidRPr="005D0093">
              <w:rPr>
                <w:rFonts w:ascii="Calibri" w:eastAsia="Times New Roman" w:hAnsi="Calibri" w:cs="Calibri"/>
                <w:color w:val="000000"/>
              </w:rPr>
              <w:t xml:space="preserve"> κι ενός αριθμού αυξητικών παραγόντων. Η ποιότητα του να έχει </w:t>
            </w:r>
            <w:r w:rsidRPr="005D0093">
              <w:rPr>
                <w:rFonts w:ascii="Calibri" w:eastAsia="Times New Roman" w:hAnsi="Calibri" w:cs="Calibri"/>
                <w:color w:val="000000"/>
              </w:rPr>
              <w:lastRenderedPageBreak/>
              <w:t xml:space="preserve">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5D0093">
              <w:rPr>
                <w:rFonts w:ascii="Calibri" w:eastAsia="Times New Roman" w:hAnsi="Calibri" w:cs="Calibri"/>
                <w:color w:val="000000"/>
              </w:rPr>
              <w:t>μυκόπλασμα</w:t>
            </w:r>
            <w:proofErr w:type="spellEnd"/>
            <w:r w:rsidRPr="005D0093">
              <w:rPr>
                <w:rFonts w:ascii="Calibri" w:eastAsia="Times New Roman" w:hAnsi="Calibri" w:cs="Calibri"/>
                <w:color w:val="000000"/>
              </w:rPr>
              <w:t xml:space="preserve">. Οι συγκεντρώσεις πρωτεΐνης να έχουν προσδιοριστεί με τη μέθοδο </w:t>
            </w:r>
            <w:proofErr w:type="spellStart"/>
            <w:r w:rsidRPr="005D0093">
              <w:rPr>
                <w:rFonts w:ascii="Calibri" w:eastAsia="Times New Roman" w:hAnsi="Calibri" w:cs="Calibri"/>
                <w:color w:val="000000"/>
              </w:rPr>
              <w:t>Lowry</w:t>
            </w:r>
            <w:proofErr w:type="spellEnd"/>
            <w:r w:rsidRPr="005D0093">
              <w:rPr>
                <w:rFonts w:ascii="Calibri" w:eastAsia="Times New Roman" w:hAnsi="Calibri" w:cs="Calibri"/>
                <w:color w:val="000000"/>
              </w:rPr>
              <w:t xml:space="preserve"> και τα επίπεδα </w:t>
            </w:r>
            <w:proofErr w:type="spellStart"/>
            <w:r w:rsidRPr="005D0093">
              <w:rPr>
                <w:rFonts w:ascii="Calibri" w:eastAsia="Times New Roman" w:hAnsi="Calibri" w:cs="Calibri"/>
                <w:color w:val="000000"/>
              </w:rPr>
              <w:t>ενδοτοξίνης</w:t>
            </w:r>
            <w:proofErr w:type="spellEnd"/>
            <w:r w:rsidRPr="005D0093">
              <w:rPr>
                <w:rFonts w:ascii="Calibri" w:eastAsia="Times New Roman" w:hAnsi="Calibri" w:cs="Calibri"/>
                <w:color w:val="000000"/>
              </w:rPr>
              <w:t xml:space="preserve"> να έχουν μετρηθεί με τη δοκιμασία LAL. Η σταθερότητα της </w:t>
            </w:r>
            <w:proofErr w:type="spellStart"/>
            <w:r w:rsidRPr="005D0093">
              <w:rPr>
                <w:rFonts w:ascii="Calibri" w:eastAsia="Times New Roman" w:hAnsi="Calibri" w:cs="Calibri"/>
                <w:color w:val="000000"/>
              </w:rPr>
              <w:t>γέλης</w:t>
            </w:r>
            <w:proofErr w:type="spellEnd"/>
            <w:r w:rsidRPr="005D0093">
              <w:rPr>
                <w:rFonts w:ascii="Calibri" w:eastAsia="Times New Roman" w:hAnsi="Calibri" w:cs="Calibri"/>
                <w:color w:val="000000"/>
              </w:rPr>
              <w:t xml:space="preserve"> να είναι ελεγμένη για περίοδο 14 ημερών στους 37°C και η βιολογική δραστηριότητα να προσδιορίζεται για κάθε παρτίδα με τη δοκιμασία ανάπτυξης </w:t>
            </w:r>
            <w:proofErr w:type="spellStart"/>
            <w:r w:rsidRPr="005D0093">
              <w:rPr>
                <w:rFonts w:ascii="Calibri" w:eastAsia="Times New Roman" w:hAnsi="Calibri" w:cs="Calibri"/>
                <w:color w:val="000000"/>
              </w:rPr>
              <w:t>νευριτών</w:t>
            </w:r>
            <w:proofErr w:type="spellEnd"/>
            <w:r w:rsidRPr="005D0093">
              <w:rPr>
                <w:rFonts w:ascii="Calibri" w:eastAsia="Times New Roman" w:hAnsi="Calibri" w:cs="Calibri"/>
                <w:color w:val="000000"/>
              </w:rPr>
              <w:t xml:space="preserve">. Να είναι συμβατό με όλα τα μέσα καλλιέργειας, συμπεριλαμβανομένου και του mTeSR1 μέσου καλλιέργειας από STEMCELL Technologies. Με πιστοποιητικό ανάλυσης ανά παρτίδα. Ο οικονομικός φορέας να είναι εξουσιοδοτημένος αντιπρόσωπος της κατασκευάστριας εταιρείας. Συσκευασία των 5 </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3.2</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Matrigel</w:t>
            </w:r>
            <w:proofErr w:type="spellEnd"/>
            <w:r w:rsidRPr="005D0093">
              <w:rPr>
                <w:rFonts w:ascii="Calibri" w:eastAsia="Times New Roman" w:hAnsi="Calibri" w:cs="Calibri"/>
                <w:color w:val="000000"/>
              </w:rPr>
              <w:t>, LDEV-</w:t>
            </w:r>
            <w:proofErr w:type="spellStart"/>
            <w:r w:rsidRPr="005D0093">
              <w:rPr>
                <w:rFonts w:ascii="Calibri" w:eastAsia="Times New Roman" w:hAnsi="Calibri" w:cs="Calibri"/>
                <w:color w:val="000000"/>
              </w:rPr>
              <w:t>free</w:t>
            </w:r>
            <w:proofErr w:type="spellEnd"/>
            <w:r w:rsidRPr="005D0093">
              <w:rPr>
                <w:rFonts w:ascii="Calibri" w:eastAsia="Times New Roman" w:hAnsi="Calibri" w:cs="Calibri"/>
                <w:color w:val="000000"/>
              </w:rPr>
              <w:t xml:space="preserve">, με μειωμένους αυξητικούς παράγοντες (GFR), ουσία βασικής μεμβράνης, κατάλληλο για εφαρμογές που απαιτούν </w:t>
            </w:r>
            <w:proofErr w:type="spellStart"/>
            <w:r w:rsidRPr="005D0093">
              <w:rPr>
                <w:rFonts w:ascii="Calibri" w:eastAsia="Times New Roman" w:hAnsi="Calibri" w:cs="Calibri"/>
                <w:color w:val="000000"/>
              </w:rPr>
              <w:t>διαλυτοποιημένο</w:t>
            </w:r>
            <w:proofErr w:type="spellEnd"/>
            <w:r w:rsidRPr="005D0093">
              <w:rPr>
                <w:rFonts w:ascii="Calibri" w:eastAsia="Times New Roman" w:hAnsi="Calibri" w:cs="Calibri"/>
                <w:color w:val="000000"/>
              </w:rPr>
              <w:t xml:space="preserve"> παρασκεύασμα καλά χαρακτηρισμένης βασικής μεμβράνης. Εκχυλίζεται από το σάρκωμα ποντικού </w:t>
            </w:r>
            <w:proofErr w:type="spellStart"/>
            <w:r w:rsidRPr="005D0093">
              <w:rPr>
                <w:rFonts w:ascii="Calibri" w:eastAsia="Times New Roman" w:hAnsi="Calibri" w:cs="Calibri"/>
                <w:color w:val="000000"/>
              </w:rPr>
              <w:t>Engelbreth-Holm-Swarm</w:t>
            </w:r>
            <w:proofErr w:type="spellEnd"/>
            <w:r w:rsidRPr="005D0093">
              <w:rPr>
                <w:rFonts w:ascii="Calibri" w:eastAsia="Times New Roman" w:hAnsi="Calibri" w:cs="Calibri"/>
                <w:color w:val="000000"/>
              </w:rPr>
              <w:t xml:space="preserve"> (EHS), το οποίο είναι όγκος πλούσιος σε πρωτεΐνες </w:t>
            </w:r>
            <w:proofErr w:type="spellStart"/>
            <w:r w:rsidRPr="005D0093">
              <w:rPr>
                <w:rFonts w:ascii="Calibri" w:eastAsia="Times New Roman" w:hAnsi="Calibri" w:cs="Calibri"/>
                <w:color w:val="000000"/>
              </w:rPr>
              <w:t>εξωκυττάριας</w:t>
            </w:r>
            <w:proofErr w:type="spellEnd"/>
            <w:r w:rsidRPr="005D0093">
              <w:rPr>
                <w:rFonts w:ascii="Calibri" w:eastAsia="Times New Roman" w:hAnsi="Calibri" w:cs="Calibri"/>
                <w:color w:val="000000"/>
              </w:rPr>
              <w:t xml:space="preserve"> ουσίας, συμπεριλαμβανομένης της </w:t>
            </w:r>
            <w:proofErr w:type="spellStart"/>
            <w:r w:rsidRPr="005D0093">
              <w:rPr>
                <w:rFonts w:ascii="Calibri" w:eastAsia="Times New Roman" w:hAnsi="Calibri" w:cs="Calibri"/>
                <w:color w:val="000000"/>
              </w:rPr>
              <w:t>λαμινίνης</w:t>
            </w:r>
            <w:proofErr w:type="spellEnd"/>
            <w:r w:rsidRPr="005D0093">
              <w:rPr>
                <w:rFonts w:ascii="Calibri" w:eastAsia="Times New Roman" w:hAnsi="Calibri" w:cs="Calibri"/>
                <w:color w:val="000000"/>
              </w:rPr>
              <w:t xml:space="preserve"> (ως κύριο συστατικό), του κολλαγόνου IV, των </w:t>
            </w:r>
            <w:proofErr w:type="spellStart"/>
            <w:r w:rsidRPr="005D0093">
              <w:rPr>
                <w:rFonts w:ascii="Calibri" w:eastAsia="Times New Roman" w:hAnsi="Calibri" w:cs="Calibri"/>
                <w:color w:val="000000"/>
              </w:rPr>
              <w:t>πρωτεογλυκανών</w:t>
            </w:r>
            <w:proofErr w:type="spellEnd"/>
            <w:r w:rsidRPr="005D0093">
              <w:rPr>
                <w:rFonts w:ascii="Calibri" w:eastAsia="Times New Roman" w:hAnsi="Calibri" w:cs="Calibri"/>
                <w:color w:val="000000"/>
              </w:rPr>
              <w:t xml:space="preserve"> θειικής ηπαρίνης, της </w:t>
            </w:r>
            <w:proofErr w:type="spellStart"/>
            <w:r w:rsidRPr="005D0093">
              <w:rPr>
                <w:rFonts w:ascii="Calibri" w:eastAsia="Times New Roman" w:hAnsi="Calibri" w:cs="Calibri"/>
                <w:color w:val="000000"/>
              </w:rPr>
              <w:t>εντακτίνης</w:t>
            </w:r>
            <w:proofErr w:type="spellEnd"/>
            <w:r w:rsidRPr="005D0093">
              <w:rPr>
                <w:rFonts w:ascii="Calibri" w:eastAsia="Times New Roman" w:hAnsi="Calibri" w:cs="Calibri"/>
                <w:color w:val="000000"/>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5D0093">
              <w:rPr>
                <w:rFonts w:ascii="Calibri" w:eastAsia="Times New Roman" w:hAnsi="Calibri" w:cs="Calibri"/>
                <w:color w:val="000000"/>
              </w:rPr>
              <w:t>μυκόπλασμα</w:t>
            </w:r>
            <w:proofErr w:type="spellEnd"/>
            <w:r w:rsidRPr="005D0093">
              <w:rPr>
                <w:rFonts w:ascii="Calibri" w:eastAsia="Times New Roman" w:hAnsi="Calibri" w:cs="Calibri"/>
                <w:color w:val="000000"/>
              </w:rPr>
              <w:t xml:space="preserve">. Οι συγκεντρώσεις πρωτεΐνης να έχουν προσδιοριστεί με τη μέθοδο </w:t>
            </w:r>
            <w:proofErr w:type="spellStart"/>
            <w:r w:rsidRPr="005D0093">
              <w:rPr>
                <w:rFonts w:ascii="Calibri" w:eastAsia="Times New Roman" w:hAnsi="Calibri" w:cs="Calibri"/>
                <w:color w:val="000000"/>
              </w:rPr>
              <w:t>Lowry</w:t>
            </w:r>
            <w:proofErr w:type="spellEnd"/>
            <w:r w:rsidRPr="005D0093">
              <w:rPr>
                <w:rFonts w:ascii="Calibri" w:eastAsia="Times New Roman" w:hAnsi="Calibri" w:cs="Calibri"/>
                <w:color w:val="000000"/>
              </w:rPr>
              <w:t xml:space="preserve"> και τα επίπεδα </w:t>
            </w:r>
            <w:proofErr w:type="spellStart"/>
            <w:r w:rsidRPr="005D0093">
              <w:rPr>
                <w:rFonts w:ascii="Calibri" w:eastAsia="Times New Roman" w:hAnsi="Calibri" w:cs="Calibri"/>
                <w:color w:val="000000"/>
              </w:rPr>
              <w:t>ενδοτοξίνης</w:t>
            </w:r>
            <w:proofErr w:type="spellEnd"/>
            <w:r w:rsidRPr="005D0093">
              <w:rPr>
                <w:rFonts w:ascii="Calibri" w:eastAsia="Times New Roman" w:hAnsi="Calibri" w:cs="Calibri"/>
                <w:color w:val="000000"/>
              </w:rPr>
              <w:t xml:space="preserve"> να έχουν μετρηθεί με τη δοκιμασία LAL. Η σταθερότητα της </w:t>
            </w:r>
            <w:proofErr w:type="spellStart"/>
            <w:r w:rsidRPr="005D0093">
              <w:rPr>
                <w:rFonts w:ascii="Calibri" w:eastAsia="Times New Roman" w:hAnsi="Calibri" w:cs="Calibri"/>
                <w:color w:val="000000"/>
              </w:rPr>
              <w:t>γέλης</w:t>
            </w:r>
            <w:proofErr w:type="spellEnd"/>
            <w:r w:rsidRPr="005D0093">
              <w:rPr>
                <w:rFonts w:ascii="Calibri" w:eastAsia="Times New Roman" w:hAnsi="Calibri" w:cs="Calibri"/>
                <w:color w:val="000000"/>
              </w:rPr>
              <w:t xml:space="preserve"> να είναι ελεγμένη για περίοδο 14 ημερών στους 37°C και η βιολογική δραστηριότητα να προσδιορίζεται για κάθε παρτίδα με τη </w:t>
            </w:r>
            <w:r w:rsidRPr="005D0093">
              <w:rPr>
                <w:rFonts w:ascii="Calibri" w:eastAsia="Times New Roman" w:hAnsi="Calibri" w:cs="Calibri"/>
                <w:color w:val="000000"/>
              </w:rPr>
              <w:lastRenderedPageBreak/>
              <w:t xml:space="preserve">δοκιμασία ανάπτυξης </w:t>
            </w:r>
            <w:proofErr w:type="spellStart"/>
            <w:r w:rsidRPr="005D0093">
              <w:rPr>
                <w:rFonts w:ascii="Calibri" w:eastAsia="Times New Roman" w:hAnsi="Calibri" w:cs="Calibri"/>
                <w:color w:val="000000"/>
              </w:rPr>
              <w:t>νευριτών</w:t>
            </w:r>
            <w:proofErr w:type="spellEnd"/>
            <w:r w:rsidRPr="005D0093">
              <w:rPr>
                <w:rFonts w:ascii="Calibri" w:eastAsia="Times New Roman" w:hAnsi="Calibri" w:cs="Calibri"/>
                <w:color w:val="000000"/>
              </w:rPr>
              <w:t xml:space="preserve">. Να μπορεί να χρησιμοποιηθεί για εφαρμογές κυτταρικής ανάπτυξης και διαφοροποίησης, μελέτες μεταβολισμού/τοξικολογικές, μελέτες εισβολής και </w:t>
            </w:r>
            <w:proofErr w:type="spellStart"/>
            <w:r w:rsidRPr="005D0093">
              <w:rPr>
                <w:rFonts w:ascii="Calibri" w:eastAsia="Times New Roman" w:hAnsi="Calibri" w:cs="Calibri"/>
                <w:color w:val="000000"/>
              </w:rPr>
              <w:t>αγγειογένεσης</w:t>
            </w:r>
            <w:proofErr w:type="spellEnd"/>
            <w:r w:rsidRPr="005D0093">
              <w:rPr>
                <w:rFonts w:ascii="Calibri" w:eastAsia="Times New Roman" w:hAnsi="Calibri" w:cs="Calibri"/>
                <w:color w:val="000000"/>
              </w:rPr>
              <w:t xml:space="preserve">. Με πιστοποιητικό ανάλυσης ανά παρτίδα. Ο οικονομικός φορέας να είναι εξουσιοδοτημένος αντιπρόσωπος της κατασκευάστριας εταιρείας. Συσκευασία των 10 </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3.3</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Πλάκα 384 </w:t>
            </w:r>
            <w:proofErr w:type="spellStart"/>
            <w:r w:rsidRPr="005D0093">
              <w:rPr>
                <w:rFonts w:ascii="Calibri" w:eastAsia="Times New Roman" w:hAnsi="Calibri" w:cs="Calibri"/>
                <w:color w:val="000000"/>
              </w:rPr>
              <w:t>βοθρίων</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Corning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BioCoat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Poly</w:t>
            </w:r>
            <w:proofErr w:type="spellEnd"/>
            <w:r w:rsidRPr="005D0093">
              <w:rPr>
                <w:rFonts w:ascii="Calibri" w:eastAsia="Times New Roman" w:hAnsi="Calibri" w:cs="Calibri"/>
                <w:color w:val="000000"/>
              </w:rPr>
              <w:t>-D-</w:t>
            </w:r>
            <w:proofErr w:type="spellStart"/>
            <w:r w:rsidRPr="005D0093">
              <w:rPr>
                <w:rFonts w:ascii="Calibri" w:eastAsia="Times New Roman" w:hAnsi="Calibri" w:cs="Calibri"/>
                <w:color w:val="000000"/>
              </w:rPr>
              <w:t>Lysine</w:t>
            </w:r>
            <w:proofErr w:type="spellEnd"/>
            <w:r w:rsidRPr="005D0093">
              <w:rPr>
                <w:rFonts w:ascii="Calibri" w:eastAsia="Times New Roman" w:hAnsi="Calibri" w:cs="Calibri"/>
                <w:color w:val="000000"/>
              </w:rPr>
              <w:t xml:space="preserve"> ή ισοδύναμο 384 φρεατίων όγκου 80μL, με μισή επιφάνεια μαύρο/διαφανές, η οποία να αποτελείται από μαύρη ρητίνη COC επεξεργασμένη με TC με ομοιόμορφη εφαρμογή </w:t>
            </w:r>
            <w:proofErr w:type="spellStart"/>
            <w:r w:rsidRPr="005D0093">
              <w:rPr>
                <w:rFonts w:ascii="Calibri" w:eastAsia="Times New Roman" w:hAnsi="Calibri" w:cs="Calibri"/>
                <w:color w:val="000000"/>
              </w:rPr>
              <w:t>Poly</w:t>
            </w:r>
            <w:proofErr w:type="spellEnd"/>
            <w:r w:rsidRPr="005D0093">
              <w:rPr>
                <w:rFonts w:ascii="Calibri" w:eastAsia="Times New Roman" w:hAnsi="Calibri" w:cs="Calibri"/>
                <w:color w:val="000000"/>
              </w:rPr>
              <w:t>-D-</w:t>
            </w:r>
            <w:proofErr w:type="spellStart"/>
            <w:r w:rsidRPr="005D0093">
              <w:rPr>
                <w:rFonts w:ascii="Calibri" w:eastAsia="Times New Roman" w:hAnsi="Calibri" w:cs="Calibri"/>
                <w:color w:val="000000"/>
              </w:rPr>
              <w:t>Lysine</w:t>
            </w:r>
            <w:proofErr w:type="spellEnd"/>
            <w:r w:rsidRPr="005D0093">
              <w:rPr>
                <w:rFonts w:ascii="Calibri" w:eastAsia="Times New Roman" w:hAnsi="Calibri" w:cs="Calibri"/>
                <w:color w:val="000000"/>
              </w:rPr>
              <w:t>. Να διαθέτει γυάλινο πυθμένα. Το γυαλί να είναι υψηλής οπτικής ποιότητας και ανθεκτικό στις γρατσουνιές.</w:t>
            </w:r>
            <w:r w:rsidRPr="005D0093">
              <w:rPr>
                <w:rFonts w:ascii="Calibri" w:eastAsia="Times New Roman" w:hAnsi="Calibri" w:cs="Calibri"/>
                <w:color w:val="000000"/>
              </w:rPr>
              <w:br/>
              <w:t xml:space="preserve">Το πάχος του γυάλινου πυθμένα να είναι 200 </w:t>
            </w:r>
            <w:proofErr w:type="spellStart"/>
            <w:r w:rsidRPr="005D0093">
              <w:rPr>
                <w:rFonts w:ascii="Calibri" w:eastAsia="Times New Roman" w:hAnsi="Calibri" w:cs="Calibri"/>
                <w:color w:val="000000"/>
              </w:rPr>
              <w:t>μm</w:t>
            </w:r>
            <w:proofErr w:type="spellEnd"/>
            <w:r w:rsidRPr="005D0093">
              <w:rPr>
                <w:rFonts w:ascii="Calibri" w:eastAsia="Times New Roman" w:hAnsi="Calibri" w:cs="Calibri"/>
                <w:color w:val="000000"/>
              </w:rPr>
              <w:t xml:space="preserve"> και κατάλληλο για μικροσκοπία απεικόνισης.</w:t>
            </w:r>
            <w:r w:rsidRPr="005D0093">
              <w:rPr>
                <w:rFonts w:ascii="Calibri" w:eastAsia="Times New Roman" w:hAnsi="Calibri" w:cs="Calibri"/>
                <w:color w:val="000000"/>
              </w:rPr>
              <w:br/>
              <w:t xml:space="preserve">Η </w:t>
            </w:r>
            <w:proofErr w:type="spellStart"/>
            <w:r w:rsidRPr="005D0093">
              <w:rPr>
                <w:rFonts w:ascii="Calibri" w:eastAsia="Times New Roman" w:hAnsi="Calibri" w:cs="Calibri"/>
                <w:color w:val="000000"/>
              </w:rPr>
              <w:t>επιπεδότητα</w:t>
            </w:r>
            <w:proofErr w:type="spellEnd"/>
            <w:r w:rsidRPr="005D0093">
              <w:rPr>
                <w:rFonts w:ascii="Calibri" w:eastAsia="Times New Roman" w:hAnsi="Calibri" w:cs="Calibri"/>
                <w:color w:val="000000"/>
              </w:rPr>
              <w:t xml:space="preserve"> του πυθμένα των φρεατίων να είναι  &lt;50 </w:t>
            </w:r>
            <w:proofErr w:type="spellStart"/>
            <w:r w:rsidRPr="005D0093">
              <w:rPr>
                <w:rFonts w:ascii="Calibri" w:eastAsia="Times New Roman" w:hAnsi="Calibri" w:cs="Calibri"/>
                <w:color w:val="000000"/>
              </w:rPr>
              <w:t>μm</w:t>
            </w:r>
            <w:proofErr w:type="spellEnd"/>
            <w:r w:rsidRPr="005D0093">
              <w:rPr>
                <w:rFonts w:ascii="Calibri" w:eastAsia="Times New Roman" w:hAnsi="Calibri" w:cs="Calibri"/>
                <w:color w:val="000000"/>
              </w:rPr>
              <w:t xml:space="preserve"> για διασφάλιση ευκρίνειας σε συσκευές απεικόνισης. Με πιστοποιητικό ανάλυσης ανά παρτίδα. Ο οικονομικός φορέας να είναι εξουσιοδοτημένος αντιπρόσωπος της κατασκευάστριας εταιρείας.</w:t>
            </w:r>
            <w:r w:rsidRPr="005D0093">
              <w:rPr>
                <w:rFonts w:ascii="Calibri" w:eastAsia="Times New Roman" w:hAnsi="Calibri" w:cs="Calibri"/>
                <w:color w:val="000000"/>
              </w:rPr>
              <w:br/>
              <w:t xml:space="preserve">Συσκευασία 10 πλακών </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510"/>
        </w:trPr>
        <w:tc>
          <w:tcPr>
            <w:tcW w:w="5000" w:type="pct"/>
            <w:gridSpan w:val="5"/>
            <w:shd w:val="clear" w:color="EAF1DD" w:fill="D9D9D9"/>
            <w:noWrap/>
            <w:vAlign w:val="center"/>
            <w:hideMark/>
          </w:tcPr>
          <w:p w:rsidR="005D0093" w:rsidRPr="005D0093" w:rsidRDefault="005D0093" w:rsidP="005D0093">
            <w:pPr>
              <w:spacing w:after="0" w:line="240" w:lineRule="auto"/>
              <w:rPr>
                <w:rFonts w:ascii="Calibri" w:eastAsia="Times New Roman" w:hAnsi="Calibri" w:cs="Calibri"/>
                <w:b/>
                <w:bCs/>
                <w:color w:val="000000"/>
              </w:rPr>
            </w:pPr>
            <w:r w:rsidRPr="005D0093">
              <w:rPr>
                <w:rFonts w:ascii="Calibri" w:eastAsia="Times New Roman" w:hAnsi="Calibri" w:cs="Calibri"/>
                <w:b/>
                <w:bCs/>
                <w:color w:val="000000"/>
              </w:rPr>
              <w:t xml:space="preserve">ΠΙΝΑΚΑΣ 4Α| ΑΝΟΙΚΤΟΣ ΠΙΝΑΚΑΣ </w:t>
            </w:r>
          </w:p>
          <w:p w:rsidR="005D0093" w:rsidRPr="005D0093" w:rsidRDefault="005D0093" w:rsidP="005D0093">
            <w:pPr>
              <w:spacing w:after="0" w:line="240" w:lineRule="auto"/>
              <w:rPr>
                <w:rFonts w:ascii="Calibri" w:eastAsia="Times New Roman" w:hAnsi="Calibri" w:cs="Calibri"/>
                <w:b/>
                <w:bCs/>
                <w:color w:val="000000"/>
              </w:rPr>
            </w:pPr>
            <w:r w:rsidRPr="005D0093">
              <w:rPr>
                <w:rFonts w:ascii="Calibri" w:eastAsia="Times New Roman" w:hAnsi="Calibri" w:cs="Calibri"/>
                <w:b/>
                <w:bCs/>
                <w:color w:val="000000"/>
              </w:rPr>
              <w:t> </w:t>
            </w: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4</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Γάντια εξέτασης μιας χρήσεως από φυσικό </w:t>
            </w:r>
            <w:proofErr w:type="spellStart"/>
            <w:r w:rsidRPr="005D0093">
              <w:rPr>
                <w:rFonts w:ascii="Calibri" w:eastAsia="Times New Roman" w:hAnsi="Calibri" w:cs="Calibri"/>
                <w:color w:val="000000"/>
              </w:rPr>
              <w:t>λάτεξ</w:t>
            </w:r>
            <w:proofErr w:type="spellEnd"/>
            <w:r w:rsidRPr="005D0093">
              <w:rPr>
                <w:rFonts w:ascii="Calibri" w:eastAsia="Times New Roman" w:hAnsi="Calibri" w:cs="Calibri"/>
                <w:color w:val="000000"/>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5D0093">
              <w:rPr>
                <w:rFonts w:ascii="Calibri" w:eastAsia="Times New Roman" w:hAnsi="Calibri" w:cs="Calibri"/>
                <w:color w:val="000000"/>
              </w:rPr>
              <w:t>Small</w:t>
            </w:r>
            <w:proofErr w:type="spellEnd"/>
            <w:r w:rsidRPr="005D0093">
              <w:rPr>
                <w:rFonts w:ascii="Calibri" w:eastAsia="Times New Roman" w:hAnsi="Calibri" w:cs="Calibri"/>
                <w:color w:val="000000"/>
              </w:rPr>
              <w:t>. 100τμχ/συσκευασία. 10 συσκευασίες/κούτα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5</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Γάντια εξέτασης μιας χρήσεως από φυσικό </w:t>
            </w:r>
            <w:proofErr w:type="spellStart"/>
            <w:r w:rsidRPr="005D0093">
              <w:rPr>
                <w:rFonts w:ascii="Calibri" w:eastAsia="Times New Roman" w:hAnsi="Calibri" w:cs="Calibri"/>
                <w:color w:val="000000"/>
              </w:rPr>
              <w:t>λάτεξ</w:t>
            </w:r>
            <w:proofErr w:type="spellEnd"/>
            <w:r w:rsidRPr="005D0093">
              <w:rPr>
                <w:rFonts w:ascii="Calibri" w:eastAsia="Times New Roman" w:hAnsi="Calibri" w:cs="Calibri"/>
                <w:color w:val="000000"/>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5D0093">
              <w:rPr>
                <w:rFonts w:ascii="Calibri" w:eastAsia="Times New Roman" w:hAnsi="Calibri" w:cs="Calibri"/>
                <w:color w:val="000000"/>
              </w:rPr>
              <w:t>Medium</w:t>
            </w:r>
            <w:proofErr w:type="spellEnd"/>
            <w:r w:rsidRPr="005D0093">
              <w:rPr>
                <w:rFonts w:ascii="Calibri" w:eastAsia="Times New Roman" w:hAnsi="Calibri" w:cs="Calibri"/>
                <w:color w:val="000000"/>
              </w:rPr>
              <w:t>. 100τμχ/συσκευασία. 10 συσκευασίες/κούτα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6</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Γάντια εξέτασης μιας χρήσεως από φυσικό </w:t>
            </w:r>
            <w:proofErr w:type="spellStart"/>
            <w:r w:rsidRPr="005D0093">
              <w:rPr>
                <w:rFonts w:ascii="Calibri" w:eastAsia="Times New Roman" w:hAnsi="Calibri" w:cs="Calibri"/>
                <w:color w:val="000000"/>
              </w:rPr>
              <w:t>λάτεξ</w:t>
            </w:r>
            <w:proofErr w:type="spellEnd"/>
            <w:r w:rsidRPr="005D0093">
              <w:rPr>
                <w:rFonts w:ascii="Calibri" w:eastAsia="Times New Roman" w:hAnsi="Calibri" w:cs="Calibri"/>
                <w:color w:val="000000"/>
              </w:rPr>
              <w:t xml:space="preserve">, χωρίς πούδρα, μη αποστειρωμένα, αμφιδέξια. Ανθεκτικά έναντι παθογόνων </w:t>
            </w:r>
            <w:r w:rsidRPr="005D0093">
              <w:rPr>
                <w:rFonts w:ascii="Calibri" w:eastAsia="Times New Roman" w:hAnsi="Calibri" w:cs="Calibri"/>
                <w:color w:val="000000"/>
              </w:rPr>
              <w:lastRenderedPageBreak/>
              <w:t xml:space="preserve">που μεταδίδονται με το αίμα [ASTM F1671] και μη διαπερατά από χημικές ουσίες (ελεγμένα σύμφωνα με ΕΝ 374-3). Μέγεθος </w:t>
            </w:r>
            <w:proofErr w:type="spellStart"/>
            <w:r w:rsidRPr="005D0093">
              <w:rPr>
                <w:rFonts w:ascii="Calibri" w:eastAsia="Times New Roman" w:hAnsi="Calibri" w:cs="Calibri"/>
                <w:color w:val="000000"/>
              </w:rPr>
              <w:t>Large</w:t>
            </w:r>
            <w:proofErr w:type="spellEnd"/>
            <w:r w:rsidRPr="005D0093">
              <w:rPr>
                <w:rFonts w:ascii="Calibri" w:eastAsia="Times New Roman" w:hAnsi="Calibri" w:cs="Calibri"/>
                <w:color w:val="000000"/>
              </w:rPr>
              <w:t>. 100τμχ/συσκευασία. 10 συσκευασίες/κούτα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7</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Ομογενοποιητής</w:t>
            </w:r>
            <w:proofErr w:type="spellEnd"/>
            <w:r w:rsidRPr="005D0093">
              <w:rPr>
                <w:rFonts w:ascii="Calibri" w:eastAsia="Times New Roman" w:hAnsi="Calibri" w:cs="Calibri"/>
                <w:color w:val="000000"/>
              </w:rPr>
              <w:t xml:space="preserve"> από γυάλινο γουδί με αντοχή στην τριβή και γουδοχέρι από PTFE με κοίλο γουδί στο κάτω μέρος. Η απόσταση μεταξύ γουδιού και γουδοχεριού μεταξύ 0.004 και 0.006 in. Κατάλληλο για </w:t>
            </w:r>
            <w:proofErr w:type="spellStart"/>
            <w:r w:rsidRPr="005D0093">
              <w:rPr>
                <w:rFonts w:ascii="Calibri" w:eastAsia="Times New Roman" w:hAnsi="Calibri" w:cs="Calibri"/>
                <w:color w:val="000000"/>
              </w:rPr>
              <w:t>αυτόκαυστο</w:t>
            </w:r>
            <w:proofErr w:type="spellEnd"/>
            <w:r w:rsidRPr="005D0093">
              <w:rPr>
                <w:rFonts w:ascii="Calibri" w:eastAsia="Times New Roman" w:hAnsi="Calibri" w:cs="Calibri"/>
                <w:color w:val="000000"/>
              </w:rPr>
              <w:t xml:space="preserve"> και όγκους μέχρι 8ml. Συνολικό μήκος γουδιού 150mm και εξωτερική διάμετρος 19mm.</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8</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Κολλοειδές διάλυμα </w:t>
            </w:r>
            <w:proofErr w:type="spellStart"/>
            <w:r w:rsidRPr="005D0093">
              <w:rPr>
                <w:rFonts w:ascii="Calibri" w:eastAsia="Times New Roman" w:hAnsi="Calibri" w:cs="Calibri"/>
                <w:color w:val="000000"/>
              </w:rPr>
              <w:t>silica</w:t>
            </w:r>
            <w:proofErr w:type="spellEnd"/>
            <w:r w:rsidRPr="005D0093">
              <w:rPr>
                <w:rFonts w:ascii="Calibri" w:eastAsia="Times New Roman" w:hAnsi="Calibri" w:cs="Calibri"/>
                <w:color w:val="000000"/>
              </w:rPr>
              <w:t xml:space="preserve"> με </w:t>
            </w:r>
            <w:proofErr w:type="spellStart"/>
            <w:r w:rsidRPr="005D0093">
              <w:rPr>
                <w:rFonts w:ascii="Calibri" w:eastAsia="Times New Roman" w:hAnsi="Calibri" w:cs="Calibri"/>
                <w:color w:val="000000"/>
              </w:rPr>
              <w:t>polyvinylpyrrolidone</w:t>
            </w:r>
            <w:proofErr w:type="spellEnd"/>
            <w:r w:rsidRPr="005D0093">
              <w:rPr>
                <w:rFonts w:ascii="Calibri" w:eastAsia="Times New Roman" w:hAnsi="Calibri" w:cs="Calibri"/>
                <w:color w:val="000000"/>
              </w:rPr>
              <w:t xml:space="preserve"> (PVP) με </w:t>
            </w:r>
            <w:proofErr w:type="spellStart"/>
            <w:r w:rsidRPr="005D0093">
              <w:rPr>
                <w:rFonts w:ascii="Calibri" w:eastAsia="Times New Roman" w:hAnsi="Calibri" w:cs="Calibri"/>
                <w:color w:val="000000"/>
              </w:rPr>
              <w:t>pH</w:t>
            </w:r>
            <w:proofErr w:type="spellEnd"/>
            <w:r w:rsidRPr="005D0093">
              <w:rPr>
                <w:rFonts w:ascii="Calibri" w:eastAsia="Times New Roman" w:hAnsi="Calibri" w:cs="Calibri"/>
                <w:color w:val="000000"/>
              </w:rPr>
              <w:t xml:space="preserve"> 8.5-9.5. Ελεύθερο PVP μεταξύ 1-2%. Κατάλληλο για πυκνότητες μέχρι 1.3 g/</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ισοοσμωτικό</w:t>
            </w:r>
            <w:proofErr w:type="spellEnd"/>
            <w:r w:rsidRPr="005D0093">
              <w:rPr>
                <w:rFonts w:ascii="Calibri" w:eastAsia="Times New Roman" w:hAnsi="Calibri" w:cs="Calibri"/>
                <w:color w:val="000000"/>
              </w:rPr>
              <w:t>, αποθήκευση σε 4 έως 30 βαθμούς Κελσίου. Με πιστοποιητικό ανάλυσης ανά παρτίδα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9</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Πολυκλωνικό</w:t>
            </w:r>
            <w:proofErr w:type="spellEnd"/>
            <w:r w:rsidRPr="005D0093">
              <w:rPr>
                <w:rFonts w:ascii="Calibri" w:eastAsia="Times New Roman" w:hAnsi="Calibri" w:cs="Calibri"/>
                <w:color w:val="000000"/>
              </w:rPr>
              <w:t xml:space="preserve"> αντίσωμα παραγόμενο σε κουνέλι έναντι της πρωτεΐνης Nkx2.2. Να είναι </w:t>
            </w:r>
            <w:proofErr w:type="spellStart"/>
            <w:r w:rsidRPr="005D0093">
              <w:rPr>
                <w:rFonts w:ascii="Calibri" w:eastAsia="Times New Roman" w:hAnsi="Calibri" w:cs="Calibri"/>
                <w:color w:val="000000"/>
              </w:rPr>
              <w:t>ανοσοσφαιρινικού</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ισοτύπου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IgG</w:t>
            </w:r>
            <w:proofErr w:type="spellEnd"/>
            <w:r w:rsidRPr="005D0093">
              <w:rPr>
                <w:rFonts w:ascii="Calibri" w:eastAsia="Times New Roman" w:hAnsi="Calibri" w:cs="Calibri"/>
                <w:color w:val="000000"/>
              </w:rPr>
              <w:t xml:space="preserve">. Να ανιχνεύει την πρωτεΐνη σε αρουραίο και άνθρωπο. Ως </w:t>
            </w:r>
            <w:proofErr w:type="spellStart"/>
            <w:r w:rsidRPr="005D0093">
              <w:rPr>
                <w:rFonts w:ascii="Calibri" w:eastAsia="Times New Roman" w:hAnsi="Calibri" w:cs="Calibri"/>
                <w:color w:val="000000"/>
              </w:rPr>
              <w:t>ανοσογόνο</w:t>
            </w:r>
            <w:proofErr w:type="spellEnd"/>
            <w:r w:rsidRPr="005D0093">
              <w:rPr>
                <w:rFonts w:ascii="Calibri" w:eastAsia="Times New Roman" w:hAnsi="Calibri" w:cs="Calibri"/>
                <w:color w:val="000000"/>
              </w:rPr>
              <w:t xml:space="preserve"> να έχει χρησιμοποιηθεί </w:t>
            </w:r>
            <w:proofErr w:type="spellStart"/>
            <w:r w:rsidRPr="005D0093">
              <w:rPr>
                <w:rFonts w:ascii="Calibri" w:eastAsia="Times New Roman" w:hAnsi="Calibri" w:cs="Calibri"/>
                <w:color w:val="000000"/>
              </w:rPr>
              <w:t>ανασυνδυασμένο</w:t>
            </w:r>
            <w:proofErr w:type="spellEnd"/>
            <w:r w:rsidRPr="005D0093">
              <w:rPr>
                <w:rFonts w:ascii="Calibri" w:eastAsia="Times New Roman" w:hAnsi="Calibri" w:cs="Calibri"/>
                <w:color w:val="000000"/>
              </w:rPr>
              <w:t xml:space="preserve"> τμήμα της </w:t>
            </w:r>
            <w:proofErr w:type="spellStart"/>
            <w:r w:rsidRPr="005D0093">
              <w:rPr>
                <w:rFonts w:ascii="Calibri" w:eastAsia="Times New Roman" w:hAnsi="Calibri" w:cs="Calibri"/>
                <w:color w:val="000000"/>
              </w:rPr>
              <w:t>καρβοξυτελικής</w:t>
            </w:r>
            <w:proofErr w:type="spellEnd"/>
            <w:r w:rsidRPr="005D0093">
              <w:rPr>
                <w:rFonts w:ascii="Calibri" w:eastAsia="Times New Roman" w:hAnsi="Calibri" w:cs="Calibri"/>
                <w:color w:val="000000"/>
              </w:rPr>
              <w:t xml:space="preserve"> περιοχής της πρωτεΐνης του ποντικού. Να έχει καθαρισθεί με συγγένεια </w:t>
            </w:r>
            <w:proofErr w:type="spellStart"/>
            <w:r w:rsidRPr="005D0093">
              <w:rPr>
                <w:rFonts w:ascii="Calibri" w:eastAsia="Times New Roman" w:hAnsi="Calibri" w:cs="Calibri"/>
                <w:color w:val="000000"/>
              </w:rPr>
              <w:t>ανοσογόνου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Immunogen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affinity</w:t>
            </w:r>
            <w:proofErr w:type="spellEnd"/>
            <w:r w:rsidRPr="005D0093">
              <w:rPr>
                <w:rFonts w:ascii="Calibri" w:eastAsia="Times New Roman" w:hAnsi="Calibri" w:cs="Calibri"/>
                <w:color w:val="000000"/>
              </w:rPr>
              <w:t xml:space="preserve">). Να είναι κατάλληλο για </w:t>
            </w:r>
            <w:proofErr w:type="spellStart"/>
            <w:r w:rsidRPr="005D0093">
              <w:rPr>
                <w:rFonts w:ascii="Calibri" w:eastAsia="Times New Roman" w:hAnsi="Calibri" w:cs="Calibri"/>
                <w:color w:val="000000"/>
              </w:rPr>
              <w:t>ανοσοαποτύπωση</w:t>
            </w:r>
            <w:proofErr w:type="spellEnd"/>
            <w:r w:rsidRPr="005D0093">
              <w:rPr>
                <w:rFonts w:ascii="Calibri" w:eastAsia="Times New Roman" w:hAnsi="Calibri" w:cs="Calibri"/>
                <w:color w:val="000000"/>
              </w:rPr>
              <w:t xml:space="preserve"> κατά Western, </w:t>
            </w:r>
            <w:proofErr w:type="spellStart"/>
            <w:r w:rsidRPr="005D0093">
              <w:rPr>
                <w:rFonts w:ascii="Calibri" w:eastAsia="Times New Roman" w:hAnsi="Calibri" w:cs="Calibri"/>
                <w:color w:val="000000"/>
              </w:rPr>
              <w:t>ανοσοϊστοχημεία</w:t>
            </w:r>
            <w:proofErr w:type="spellEnd"/>
            <w:r w:rsidRPr="005D0093">
              <w:rPr>
                <w:rFonts w:ascii="Calibri" w:eastAsia="Times New Roman" w:hAnsi="Calibri" w:cs="Calibri"/>
                <w:color w:val="000000"/>
              </w:rPr>
              <w:t xml:space="preserve"> παγωμένων τομών (IHC-</w:t>
            </w:r>
            <w:proofErr w:type="spellStart"/>
            <w:r w:rsidRPr="005D0093">
              <w:rPr>
                <w:rFonts w:ascii="Calibri" w:eastAsia="Times New Roman" w:hAnsi="Calibri" w:cs="Calibri"/>
                <w:color w:val="000000"/>
              </w:rPr>
              <w:t>Fr</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ανοσοκυτταροχημεία</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ανοσοφθορισμό</w:t>
            </w:r>
            <w:proofErr w:type="spellEnd"/>
            <w:r w:rsidRPr="005D0093">
              <w:rPr>
                <w:rFonts w:ascii="Calibri" w:eastAsia="Times New Roman" w:hAnsi="Calibri" w:cs="Calibri"/>
                <w:color w:val="000000"/>
              </w:rPr>
              <w:t xml:space="preserve"> (ICC /IF). Να παρέχεται σε διάλυμα PBS με 20% </w:t>
            </w:r>
            <w:proofErr w:type="spellStart"/>
            <w:r w:rsidRPr="005D0093">
              <w:rPr>
                <w:rFonts w:ascii="Calibri" w:eastAsia="Times New Roman" w:hAnsi="Calibri" w:cs="Calibri"/>
                <w:color w:val="000000"/>
              </w:rPr>
              <w:t>γλυκερόλη</w:t>
            </w:r>
            <w:proofErr w:type="spellEnd"/>
            <w:r w:rsidRPr="005D0093">
              <w:rPr>
                <w:rFonts w:ascii="Calibri" w:eastAsia="Times New Roman" w:hAnsi="Calibri" w:cs="Calibri"/>
                <w:color w:val="000000"/>
              </w:rPr>
              <w:t xml:space="preserve"> και σε συσκευασία των 100ul. Με πιστοποιητικό ανάλυσης ανά παρτίδα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10</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Πολυκλωνικό</w:t>
            </w:r>
            <w:proofErr w:type="spellEnd"/>
            <w:r w:rsidRPr="005D0093">
              <w:rPr>
                <w:rFonts w:ascii="Calibri" w:eastAsia="Times New Roman" w:hAnsi="Calibri" w:cs="Calibri"/>
                <w:color w:val="000000"/>
              </w:rPr>
              <w:t xml:space="preserve"> αντίσωμα παραγόμενο σε κουνέλι έναντι της πρωτεΐνης FoxP1. Να είναι </w:t>
            </w:r>
            <w:proofErr w:type="spellStart"/>
            <w:r w:rsidRPr="005D0093">
              <w:rPr>
                <w:rFonts w:ascii="Calibri" w:eastAsia="Times New Roman" w:hAnsi="Calibri" w:cs="Calibri"/>
                <w:color w:val="000000"/>
              </w:rPr>
              <w:t>ανοσοσφαιρινικού</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ισοτύπου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IgG</w:t>
            </w:r>
            <w:proofErr w:type="spellEnd"/>
            <w:r w:rsidRPr="005D0093">
              <w:rPr>
                <w:rFonts w:ascii="Calibri" w:eastAsia="Times New Roman" w:hAnsi="Calibri" w:cs="Calibri"/>
                <w:color w:val="000000"/>
              </w:rPr>
              <w:t xml:space="preserve">. Να ανιχνεύει την πρωτεΐνη σε άνθρωπο. Να προβλέπεται η δραστικότητα του και σε ποντίκι, αρουραίο, κουνέλι, κοτόπουλο, αγελάδα και σκύλο. Ως </w:t>
            </w:r>
            <w:proofErr w:type="spellStart"/>
            <w:r w:rsidRPr="005D0093">
              <w:rPr>
                <w:rFonts w:ascii="Calibri" w:eastAsia="Times New Roman" w:hAnsi="Calibri" w:cs="Calibri"/>
                <w:color w:val="000000"/>
              </w:rPr>
              <w:t>ανοσογόνο</w:t>
            </w:r>
            <w:proofErr w:type="spellEnd"/>
            <w:r w:rsidRPr="005D0093">
              <w:rPr>
                <w:rFonts w:ascii="Calibri" w:eastAsia="Times New Roman" w:hAnsi="Calibri" w:cs="Calibri"/>
                <w:color w:val="000000"/>
              </w:rPr>
              <w:t xml:space="preserve"> να έχει χρησιμοποιηθεί συνθετικό πεπτίδιο της </w:t>
            </w:r>
            <w:proofErr w:type="spellStart"/>
            <w:r w:rsidRPr="005D0093">
              <w:rPr>
                <w:rFonts w:ascii="Calibri" w:eastAsia="Times New Roman" w:hAnsi="Calibri" w:cs="Calibri"/>
                <w:color w:val="000000"/>
              </w:rPr>
              <w:t>καρβοξυτελικής</w:t>
            </w:r>
            <w:proofErr w:type="spellEnd"/>
            <w:r w:rsidRPr="005D0093">
              <w:rPr>
                <w:rFonts w:ascii="Calibri" w:eastAsia="Times New Roman" w:hAnsi="Calibri" w:cs="Calibri"/>
                <w:color w:val="000000"/>
              </w:rPr>
              <w:t xml:space="preserve"> περιοχής της πρωτεΐνης. Να έχει καθαρισθεί με συγγένεια </w:t>
            </w:r>
            <w:proofErr w:type="spellStart"/>
            <w:r w:rsidRPr="005D0093">
              <w:rPr>
                <w:rFonts w:ascii="Calibri" w:eastAsia="Times New Roman" w:hAnsi="Calibri" w:cs="Calibri"/>
                <w:color w:val="000000"/>
              </w:rPr>
              <w:t>ανοσογόνου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Immunogen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affinity</w:t>
            </w:r>
            <w:proofErr w:type="spellEnd"/>
            <w:r w:rsidRPr="005D0093">
              <w:rPr>
                <w:rFonts w:ascii="Calibri" w:eastAsia="Times New Roman" w:hAnsi="Calibri" w:cs="Calibri"/>
                <w:color w:val="000000"/>
              </w:rPr>
              <w:t xml:space="preserve">). Να είναι κατάλληλο για </w:t>
            </w:r>
            <w:proofErr w:type="spellStart"/>
            <w:r w:rsidRPr="005D0093">
              <w:rPr>
                <w:rFonts w:ascii="Calibri" w:eastAsia="Times New Roman" w:hAnsi="Calibri" w:cs="Calibri"/>
                <w:color w:val="000000"/>
              </w:rPr>
              <w:t>ανοσοϊστοχημεία</w:t>
            </w:r>
            <w:proofErr w:type="spellEnd"/>
            <w:r w:rsidRPr="005D0093">
              <w:rPr>
                <w:rFonts w:ascii="Calibri" w:eastAsia="Times New Roman" w:hAnsi="Calibri" w:cs="Calibri"/>
                <w:color w:val="000000"/>
              </w:rPr>
              <w:t xml:space="preserve"> παραφίνης (IHC-P) και </w:t>
            </w:r>
            <w:proofErr w:type="spellStart"/>
            <w:r w:rsidRPr="005D0093">
              <w:rPr>
                <w:rFonts w:ascii="Calibri" w:eastAsia="Times New Roman" w:hAnsi="Calibri" w:cs="Calibri"/>
                <w:color w:val="000000"/>
              </w:rPr>
              <w:t>ανοσοκυτταροχημεία</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ανοσοφθορισμό</w:t>
            </w:r>
            <w:proofErr w:type="spellEnd"/>
            <w:r w:rsidRPr="005D0093">
              <w:rPr>
                <w:rFonts w:ascii="Calibri" w:eastAsia="Times New Roman" w:hAnsi="Calibri" w:cs="Calibri"/>
                <w:color w:val="000000"/>
              </w:rPr>
              <w:t xml:space="preserve"> (ICC /IF). Να παρέχεται σε διάλυμα PBS και σε </w:t>
            </w:r>
            <w:r w:rsidRPr="005D0093">
              <w:rPr>
                <w:rFonts w:ascii="Calibri" w:eastAsia="Times New Roman" w:hAnsi="Calibri" w:cs="Calibri"/>
                <w:color w:val="000000"/>
              </w:rPr>
              <w:lastRenderedPageBreak/>
              <w:t>συσκευασία των 100ul. Με πιστοποιητικό ανάλυσης ανά παρτίδα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11</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Πολυκλωνικό</w:t>
            </w:r>
            <w:proofErr w:type="spellEnd"/>
            <w:r w:rsidRPr="005D0093">
              <w:rPr>
                <w:rFonts w:ascii="Calibri" w:eastAsia="Times New Roman" w:hAnsi="Calibri" w:cs="Calibri"/>
                <w:color w:val="000000"/>
              </w:rPr>
              <w:t xml:space="preserve"> αντίσωμα παραγόμενο σε κουνέλι έναντι της πρωτεΐνης Dyrk1B/MIRK. Να είναι </w:t>
            </w:r>
            <w:proofErr w:type="spellStart"/>
            <w:r w:rsidRPr="005D0093">
              <w:rPr>
                <w:rFonts w:ascii="Calibri" w:eastAsia="Times New Roman" w:hAnsi="Calibri" w:cs="Calibri"/>
                <w:color w:val="000000"/>
              </w:rPr>
              <w:t>ανοσοσφαιρινικού</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ισοτύπου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IgG</w:t>
            </w:r>
            <w:proofErr w:type="spellEnd"/>
            <w:r w:rsidRPr="005D0093">
              <w:rPr>
                <w:rFonts w:ascii="Calibri" w:eastAsia="Times New Roman" w:hAnsi="Calibri" w:cs="Calibri"/>
                <w:color w:val="000000"/>
              </w:rPr>
              <w:t xml:space="preserve">. Να ανιχνεύει την πρωτεΐνη σε άνθρωπο. Να προβλέπεται η δραστικότητα του και σε ποντίκι, αρουραίο, άλογο, αγελάδα, σκύλο, χιμπαντζή, πίθηκο </w:t>
            </w:r>
            <w:proofErr w:type="spellStart"/>
            <w:r w:rsidRPr="005D0093">
              <w:rPr>
                <w:rFonts w:ascii="Calibri" w:eastAsia="Times New Roman" w:hAnsi="Calibri" w:cs="Calibri"/>
                <w:color w:val="000000"/>
              </w:rPr>
              <w:t>Rhesus</w:t>
            </w:r>
            <w:proofErr w:type="spellEnd"/>
            <w:r w:rsidRPr="005D0093">
              <w:rPr>
                <w:rFonts w:ascii="Calibri" w:eastAsia="Times New Roman" w:hAnsi="Calibri" w:cs="Calibri"/>
                <w:color w:val="000000"/>
              </w:rPr>
              <w:t xml:space="preserve">, γορίλλα, ουρακοτάγκο, και νυχτερίδα. Ως </w:t>
            </w:r>
            <w:proofErr w:type="spellStart"/>
            <w:r w:rsidRPr="005D0093">
              <w:rPr>
                <w:rFonts w:ascii="Calibri" w:eastAsia="Times New Roman" w:hAnsi="Calibri" w:cs="Calibri"/>
                <w:color w:val="000000"/>
              </w:rPr>
              <w:t>ανοσογόνο</w:t>
            </w:r>
            <w:proofErr w:type="spellEnd"/>
            <w:r w:rsidRPr="005D0093">
              <w:rPr>
                <w:rFonts w:ascii="Calibri" w:eastAsia="Times New Roman" w:hAnsi="Calibri" w:cs="Calibri"/>
                <w:color w:val="000000"/>
              </w:rPr>
              <w:t xml:space="preserve"> να έχει χρησιμοποιηθεί συνθετικό πεπτίδιο της πρωτεΐνης που να αντιστοιχεί στην </w:t>
            </w:r>
            <w:proofErr w:type="spellStart"/>
            <w:r w:rsidRPr="005D0093">
              <w:rPr>
                <w:rFonts w:ascii="Calibri" w:eastAsia="Times New Roman" w:hAnsi="Calibri" w:cs="Calibri"/>
                <w:color w:val="000000"/>
              </w:rPr>
              <w:t>καρβοξυτελική</w:t>
            </w:r>
            <w:proofErr w:type="spellEnd"/>
            <w:r w:rsidRPr="005D0093">
              <w:rPr>
                <w:rFonts w:ascii="Calibri" w:eastAsia="Times New Roman" w:hAnsi="Calibri" w:cs="Calibri"/>
                <w:color w:val="000000"/>
              </w:rPr>
              <w:t xml:space="preserve"> της περιοχή (περίπου 500-550aa). Να έχει καθαρισθεί με συγγένεια </w:t>
            </w:r>
            <w:proofErr w:type="spellStart"/>
            <w:r w:rsidRPr="005D0093">
              <w:rPr>
                <w:rFonts w:ascii="Calibri" w:eastAsia="Times New Roman" w:hAnsi="Calibri" w:cs="Calibri"/>
                <w:color w:val="000000"/>
              </w:rPr>
              <w:t>ανοσογόνου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Immunogen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affinity</w:t>
            </w:r>
            <w:proofErr w:type="spellEnd"/>
            <w:r w:rsidRPr="005D0093">
              <w:rPr>
                <w:rFonts w:ascii="Calibri" w:eastAsia="Times New Roman" w:hAnsi="Calibri" w:cs="Calibri"/>
                <w:color w:val="000000"/>
              </w:rPr>
              <w:t xml:space="preserve">). Να είναι κατάλληλο για </w:t>
            </w:r>
            <w:proofErr w:type="spellStart"/>
            <w:r w:rsidRPr="005D0093">
              <w:rPr>
                <w:rFonts w:ascii="Calibri" w:eastAsia="Times New Roman" w:hAnsi="Calibri" w:cs="Calibri"/>
                <w:color w:val="000000"/>
              </w:rPr>
              <w:t>ανοσοαποτύπωση</w:t>
            </w:r>
            <w:proofErr w:type="spellEnd"/>
            <w:r w:rsidRPr="005D0093">
              <w:rPr>
                <w:rFonts w:ascii="Calibri" w:eastAsia="Times New Roman" w:hAnsi="Calibri" w:cs="Calibri"/>
                <w:color w:val="000000"/>
              </w:rPr>
              <w:t xml:space="preserve"> κατά Western και </w:t>
            </w:r>
            <w:proofErr w:type="spellStart"/>
            <w:r w:rsidRPr="005D0093">
              <w:rPr>
                <w:rFonts w:ascii="Calibri" w:eastAsia="Times New Roman" w:hAnsi="Calibri" w:cs="Calibri"/>
                <w:color w:val="000000"/>
              </w:rPr>
              <w:t>ανοσοκατακρήμνιση</w:t>
            </w:r>
            <w:proofErr w:type="spellEnd"/>
            <w:r w:rsidRPr="005D0093">
              <w:rPr>
                <w:rFonts w:ascii="Calibri" w:eastAsia="Times New Roman" w:hAnsi="Calibri" w:cs="Calibri"/>
                <w:color w:val="000000"/>
              </w:rPr>
              <w:t xml:space="preserve"> (IP). Να παρέχεται σε συσκευασία των 100ug. Με πιστοποιητικό ανάλυσης ανά παρτίδα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12</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Πολυκλωνικό</w:t>
            </w:r>
            <w:proofErr w:type="spellEnd"/>
            <w:r w:rsidRPr="005D0093">
              <w:rPr>
                <w:rFonts w:ascii="Calibri" w:eastAsia="Times New Roman" w:hAnsi="Calibri" w:cs="Calibri"/>
                <w:color w:val="000000"/>
              </w:rPr>
              <w:t xml:space="preserve"> αντίσωμα παραγόμενο σε κουνέλι έναντι της πρωτεΐνης SOX2. Να είναι </w:t>
            </w:r>
            <w:proofErr w:type="spellStart"/>
            <w:r w:rsidRPr="005D0093">
              <w:rPr>
                <w:rFonts w:ascii="Calibri" w:eastAsia="Times New Roman" w:hAnsi="Calibri" w:cs="Calibri"/>
                <w:color w:val="000000"/>
              </w:rPr>
              <w:t>ανοσοσφαιρινικού</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ισοτύπου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IgG</w:t>
            </w:r>
            <w:proofErr w:type="spellEnd"/>
            <w:r w:rsidRPr="005D0093">
              <w:rPr>
                <w:rFonts w:ascii="Calibri" w:eastAsia="Times New Roman" w:hAnsi="Calibri" w:cs="Calibri"/>
                <w:color w:val="000000"/>
              </w:rPr>
              <w:t xml:space="preserve">. Να ανιχνεύει την πρωτεΐνη σε άνθρωπο, ποντίκι, αρουραίο. Να προβλέπεται η δραστικότητα του και σε πρόβατο, άλογο, κοτόπουλο, αγελάδα, χοίρο, </w:t>
            </w:r>
            <w:proofErr w:type="spellStart"/>
            <w:r w:rsidRPr="005D0093">
              <w:rPr>
                <w:rFonts w:ascii="Calibri" w:eastAsia="Times New Roman" w:hAnsi="Calibri" w:cs="Calibri"/>
                <w:color w:val="000000"/>
              </w:rPr>
              <w:t>Xenopus</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laevis</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ζεβρόψαρο</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zebrafish</w:t>
            </w:r>
            <w:proofErr w:type="spellEnd"/>
            <w:r w:rsidRPr="005D0093">
              <w:rPr>
                <w:rFonts w:ascii="Calibri" w:eastAsia="Times New Roman" w:hAnsi="Calibri" w:cs="Calibri"/>
                <w:color w:val="000000"/>
              </w:rPr>
              <w:t xml:space="preserve">), ορτύκι, πίθηκο </w:t>
            </w:r>
            <w:proofErr w:type="spellStart"/>
            <w:r w:rsidRPr="005D0093">
              <w:rPr>
                <w:rFonts w:ascii="Calibri" w:eastAsia="Times New Roman" w:hAnsi="Calibri" w:cs="Calibri"/>
                <w:color w:val="000000"/>
              </w:rPr>
              <w:t>Rhesus</w:t>
            </w:r>
            <w:proofErr w:type="spellEnd"/>
            <w:r w:rsidRPr="005D0093">
              <w:rPr>
                <w:rFonts w:ascii="Calibri" w:eastAsia="Times New Roman" w:hAnsi="Calibri" w:cs="Calibri"/>
                <w:color w:val="000000"/>
              </w:rPr>
              <w:t>, ιριδίζουσα πέστροφα, αμμώδες σκυλόψαρο (</w:t>
            </w:r>
            <w:proofErr w:type="spellStart"/>
            <w:r w:rsidRPr="005D0093">
              <w:rPr>
                <w:rFonts w:ascii="Calibri" w:eastAsia="Times New Roman" w:hAnsi="Calibri" w:cs="Calibri"/>
                <w:color w:val="000000"/>
              </w:rPr>
              <w:t>spotted</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catshark</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καλκανόβατος</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thornback</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ray</w:t>
            </w:r>
            <w:proofErr w:type="spellEnd"/>
            <w:r w:rsidRPr="005D0093">
              <w:rPr>
                <w:rFonts w:ascii="Calibri" w:eastAsia="Times New Roman" w:hAnsi="Calibri" w:cs="Calibri"/>
                <w:color w:val="000000"/>
              </w:rPr>
              <w:t xml:space="preserve">). Να έχει καθαρισθεί με συγγένεια </w:t>
            </w:r>
            <w:proofErr w:type="spellStart"/>
            <w:r w:rsidRPr="005D0093">
              <w:rPr>
                <w:rFonts w:ascii="Calibri" w:eastAsia="Times New Roman" w:hAnsi="Calibri" w:cs="Calibri"/>
                <w:color w:val="000000"/>
              </w:rPr>
              <w:t>ανοσογόνου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Immunogen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affinity</w:t>
            </w:r>
            <w:proofErr w:type="spellEnd"/>
            <w:r w:rsidRPr="005D0093">
              <w:rPr>
                <w:rFonts w:ascii="Calibri" w:eastAsia="Times New Roman" w:hAnsi="Calibri" w:cs="Calibri"/>
                <w:color w:val="000000"/>
              </w:rPr>
              <w:t xml:space="preserve">). Να είναι κατάλληλο για </w:t>
            </w:r>
            <w:proofErr w:type="spellStart"/>
            <w:r w:rsidRPr="005D0093">
              <w:rPr>
                <w:rFonts w:ascii="Calibri" w:eastAsia="Times New Roman" w:hAnsi="Calibri" w:cs="Calibri"/>
                <w:color w:val="000000"/>
              </w:rPr>
              <w:t>ανοσοαποτύπωση</w:t>
            </w:r>
            <w:proofErr w:type="spellEnd"/>
            <w:r w:rsidRPr="005D0093">
              <w:rPr>
                <w:rFonts w:ascii="Calibri" w:eastAsia="Times New Roman" w:hAnsi="Calibri" w:cs="Calibri"/>
                <w:color w:val="000000"/>
              </w:rPr>
              <w:t xml:space="preserve"> κατά Western, </w:t>
            </w:r>
            <w:proofErr w:type="spellStart"/>
            <w:r w:rsidRPr="005D0093">
              <w:rPr>
                <w:rFonts w:ascii="Calibri" w:eastAsia="Times New Roman" w:hAnsi="Calibri" w:cs="Calibri"/>
                <w:color w:val="000000"/>
              </w:rPr>
              <w:t>ανοσοϊστοχημεία</w:t>
            </w:r>
            <w:proofErr w:type="spellEnd"/>
            <w:r w:rsidRPr="005D0093">
              <w:rPr>
                <w:rFonts w:ascii="Calibri" w:eastAsia="Times New Roman" w:hAnsi="Calibri" w:cs="Calibri"/>
                <w:color w:val="000000"/>
              </w:rPr>
              <w:t xml:space="preserve"> παραφίνης (IHC-P) και </w:t>
            </w:r>
            <w:proofErr w:type="spellStart"/>
            <w:r w:rsidRPr="005D0093">
              <w:rPr>
                <w:rFonts w:ascii="Calibri" w:eastAsia="Times New Roman" w:hAnsi="Calibri" w:cs="Calibri"/>
                <w:color w:val="000000"/>
              </w:rPr>
              <w:t>ανοσοϊστοχημεία</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ανοσοφθορισμό</w:t>
            </w:r>
            <w:proofErr w:type="spellEnd"/>
            <w:r w:rsidRPr="005D0093">
              <w:rPr>
                <w:rFonts w:ascii="Calibri" w:eastAsia="Times New Roman" w:hAnsi="Calibri" w:cs="Calibri"/>
                <w:color w:val="000000"/>
              </w:rPr>
              <w:t xml:space="preserve"> (ICC/IF). Να παρέχεται σε διάλυμα PBS και σε συσκευασία των 100ug. Με πιστοποιητικό ανάλυσης ανά παρτίδα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bl>
    <w:p w:rsidR="005D0093" w:rsidRDefault="005D0093"/>
    <w:p w:rsidR="005D0093" w:rsidRPr="00DB17A6" w:rsidRDefault="005D0093" w:rsidP="005D0093">
      <w:pPr>
        <w:spacing w:after="0"/>
        <w:rPr>
          <w:rFonts w:eastAsia="Calibri"/>
          <w:b/>
          <w:color w:val="000000"/>
          <w:u w:val="single"/>
          <w:lang w:eastAsia="en-US"/>
        </w:rPr>
      </w:pPr>
      <w:r w:rsidRPr="00DB17A6">
        <w:rPr>
          <w:rFonts w:eastAsia="Calibri"/>
          <w:b/>
          <w:color w:val="000000"/>
          <w:u w:val="single"/>
          <w:lang w:eastAsia="en-US"/>
        </w:rPr>
        <w:t>ΜΕΡΟΣ Β</w:t>
      </w:r>
    </w:p>
    <w:p w:rsidR="005D0093" w:rsidRDefault="005D00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307"/>
        <w:gridCol w:w="830"/>
        <w:gridCol w:w="831"/>
        <w:gridCol w:w="1502"/>
      </w:tblGrid>
      <w:tr w:rsidR="005D0093" w:rsidRPr="005D0093" w:rsidTr="005D0093">
        <w:trPr>
          <w:trHeight w:val="84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rPr>
            </w:pPr>
            <w:r w:rsidRPr="005D0093">
              <w:rPr>
                <w:rFonts w:ascii="Calibri" w:eastAsia="Times New Roman" w:hAnsi="Calibri" w:cs="Calibri"/>
                <w:b/>
                <w:bCs/>
              </w:rPr>
              <w:t>Α/Α</w:t>
            </w:r>
          </w:p>
        </w:tc>
        <w:tc>
          <w:tcPr>
            <w:tcW w:w="2640" w:type="pct"/>
            <w:shd w:val="clear" w:color="auto" w:fill="auto"/>
            <w:vAlign w:val="center"/>
            <w:hideMark/>
          </w:tcPr>
          <w:p w:rsidR="005D0093" w:rsidRPr="005D0093" w:rsidRDefault="005D0093" w:rsidP="005D0093">
            <w:pPr>
              <w:spacing w:after="0" w:line="240" w:lineRule="auto"/>
              <w:jc w:val="center"/>
              <w:rPr>
                <w:rFonts w:ascii="Calibri" w:eastAsia="Times New Roman" w:hAnsi="Calibri" w:cs="Calibri"/>
                <w:b/>
                <w:bCs/>
              </w:rPr>
            </w:pPr>
            <w:r w:rsidRPr="005D0093">
              <w:rPr>
                <w:rFonts w:ascii="Calibri" w:eastAsia="Times New Roman" w:hAnsi="Calibri" w:cs="Calibri"/>
                <w:b/>
                <w:bCs/>
              </w:rPr>
              <w:t>ΤΕΧΝΙΚΗ ΠΕΡΙΓΡΑΦΗ</w:t>
            </w:r>
          </w:p>
        </w:tc>
        <w:tc>
          <w:tcPr>
            <w:tcW w:w="486" w:type="pct"/>
          </w:tcPr>
          <w:p w:rsidR="005D0093" w:rsidRPr="005D0093" w:rsidRDefault="005D0093" w:rsidP="005D0093">
            <w:pPr>
              <w:spacing w:after="0" w:line="240" w:lineRule="auto"/>
              <w:jc w:val="center"/>
              <w:rPr>
                <w:rFonts w:ascii="Calibri" w:eastAsia="Times New Roman" w:hAnsi="Calibri" w:cs="Calibri"/>
                <w:b/>
                <w:bCs/>
              </w:rPr>
            </w:pPr>
          </w:p>
          <w:p w:rsidR="005D0093" w:rsidRPr="005D0093" w:rsidRDefault="005D0093" w:rsidP="005D0093">
            <w:pPr>
              <w:spacing w:after="0" w:line="240" w:lineRule="auto"/>
              <w:jc w:val="center"/>
              <w:rPr>
                <w:rFonts w:ascii="Calibri" w:eastAsia="Times New Roman" w:hAnsi="Calibri" w:cs="Calibri"/>
                <w:b/>
                <w:bCs/>
              </w:rPr>
            </w:pPr>
            <w:r w:rsidRPr="005D0093">
              <w:rPr>
                <w:rFonts w:ascii="Calibri" w:eastAsia="Times New Roman" w:hAnsi="Calibri" w:cs="Calibri"/>
                <w:b/>
                <w:bCs/>
              </w:rPr>
              <w:t>ΝΑΙ</w:t>
            </w:r>
          </w:p>
        </w:tc>
        <w:tc>
          <w:tcPr>
            <w:tcW w:w="487" w:type="pct"/>
          </w:tcPr>
          <w:p w:rsidR="005D0093" w:rsidRPr="005D0093" w:rsidRDefault="005D0093" w:rsidP="005D0093">
            <w:pPr>
              <w:spacing w:after="0" w:line="240" w:lineRule="auto"/>
              <w:jc w:val="center"/>
              <w:rPr>
                <w:rFonts w:ascii="Calibri" w:eastAsia="Times New Roman" w:hAnsi="Calibri" w:cs="Calibri"/>
                <w:b/>
                <w:bCs/>
              </w:rPr>
            </w:pPr>
          </w:p>
          <w:p w:rsidR="005D0093" w:rsidRPr="005D0093" w:rsidRDefault="005D0093" w:rsidP="005D0093">
            <w:pPr>
              <w:spacing w:after="0" w:line="240" w:lineRule="auto"/>
              <w:jc w:val="center"/>
              <w:rPr>
                <w:rFonts w:ascii="Calibri" w:eastAsia="Times New Roman" w:hAnsi="Calibri" w:cs="Calibri"/>
                <w:b/>
                <w:bCs/>
              </w:rPr>
            </w:pPr>
            <w:r w:rsidRPr="005D0093">
              <w:rPr>
                <w:rFonts w:ascii="Calibri" w:eastAsia="Times New Roman" w:hAnsi="Calibri" w:cs="Calibri"/>
                <w:b/>
                <w:bCs/>
              </w:rPr>
              <w:t>ΟΧΙ</w:t>
            </w:r>
          </w:p>
        </w:tc>
        <w:tc>
          <w:tcPr>
            <w:tcW w:w="903" w:type="pct"/>
          </w:tcPr>
          <w:p w:rsidR="005D0093" w:rsidRPr="005D0093" w:rsidRDefault="005D0093" w:rsidP="005D0093">
            <w:pPr>
              <w:spacing w:after="0" w:line="240" w:lineRule="auto"/>
              <w:jc w:val="center"/>
              <w:rPr>
                <w:rFonts w:ascii="Calibri" w:eastAsia="Times New Roman" w:hAnsi="Calibri" w:cs="Calibri"/>
                <w:b/>
                <w:bCs/>
              </w:rPr>
            </w:pPr>
          </w:p>
          <w:p w:rsidR="005D0093" w:rsidRPr="005D0093" w:rsidRDefault="005D0093" w:rsidP="005D0093">
            <w:pPr>
              <w:spacing w:after="0" w:line="240" w:lineRule="auto"/>
              <w:jc w:val="center"/>
              <w:rPr>
                <w:rFonts w:ascii="Calibri" w:eastAsia="Times New Roman" w:hAnsi="Calibri" w:cs="Calibri"/>
                <w:b/>
                <w:bCs/>
              </w:rPr>
            </w:pPr>
            <w:r w:rsidRPr="005D0093">
              <w:rPr>
                <w:rFonts w:ascii="Calibri" w:eastAsia="Times New Roman" w:hAnsi="Calibri" w:cs="Calibri"/>
                <w:b/>
                <w:bCs/>
              </w:rPr>
              <w:t>ΠΑΡΑΠΟΜΠΗ</w:t>
            </w:r>
          </w:p>
        </w:tc>
      </w:tr>
      <w:tr w:rsidR="005D0093" w:rsidRPr="005D0093" w:rsidTr="005D0093">
        <w:trPr>
          <w:trHeight w:val="510"/>
        </w:trPr>
        <w:tc>
          <w:tcPr>
            <w:tcW w:w="5000" w:type="pct"/>
            <w:gridSpan w:val="5"/>
            <w:shd w:val="clear" w:color="3D85C6" w:fill="D9D9D9"/>
            <w:noWrap/>
            <w:vAlign w:val="center"/>
            <w:hideMark/>
          </w:tcPr>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ΠΙΝΑΚΑΣ 1Β|  ΑΝΤΙΔΡΑΣΤΗΡΙΑ ΜΟΡΙΑΚΗΣ ΑΝΑΛΥΣΗΣ (ΚΛΕΙΣΤΟΣ ΠΙΝΑΚΑΣ)</w:t>
            </w: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13.1</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για</w:t>
            </w:r>
            <w:r w:rsidRPr="005D0093">
              <w:rPr>
                <w:rFonts w:ascii="Calibri" w:eastAsia="Times New Roman" w:hAnsi="Calibri" w:cs="Calibri"/>
                <w:color w:val="000000"/>
                <w:lang w:val="en-US"/>
              </w:rPr>
              <w:t xml:space="preserve"> </w:t>
            </w:r>
            <w:r w:rsidRPr="005D0093">
              <w:rPr>
                <w:rFonts w:ascii="Calibri" w:eastAsia="Times New Roman" w:hAnsi="Calibri" w:cs="Calibri"/>
                <w:color w:val="000000"/>
              </w:rPr>
              <w:t>απομόνωση</w:t>
            </w:r>
            <w:r w:rsidRPr="005D0093">
              <w:rPr>
                <w:rFonts w:ascii="Calibri" w:eastAsia="Times New Roman" w:hAnsi="Calibri" w:cs="Calibri"/>
                <w:color w:val="000000"/>
                <w:lang w:val="en-US"/>
              </w:rPr>
              <w:t xml:space="preserve"> total RNA  </w:t>
            </w:r>
            <w:r w:rsidRPr="005D0093">
              <w:rPr>
                <w:rFonts w:ascii="Calibri" w:eastAsia="Times New Roman" w:hAnsi="Calibri" w:cs="Calibri"/>
                <w:color w:val="000000"/>
              </w:rPr>
              <w:t>από</w:t>
            </w:r>
            <w:r w:rsidRPr="005D0093">
              <w:rPr>
                <w:rFonts w:ascii="Calibri" w:eastAsia="Times New Roman" w:hAnsi="Calibri" w:cs="Calibri"/>
                <w:color w:val="000000"/>
                <w:lang w:val="en-US"/>
              </w:rPr>
              <w:t xml:space="preserve"> &lt; 1 x 107 cultured cells, &lt; 109 bacterial cells, &lt; 108 yeast cells, &lt; 30 mg tissue.  </w:t>
            </w:r>
            <w:r w:rsidRPr="005D0093">
              <w:rPr>
                <w:rFonts w:ascii="Calibri" w:eastAsia="Times New Roman" w:hAnsi="Calibri" w:cs="Calibri"/>
                <w:color w:val="000000"/>
                <w:lang w:val="en-US"/>
              </w:rPr>
              <w:br/>
            </w:r>
            <w:r w:rsidRPr="005D0093">
              <w:rPr>
                <w:rFonts w:ascii="Calibri" w:eastAsia="Times New Roman" w:hAnsi="Calibri" w:cs="Calibri"/>
                <w:color w:val="000000"/>
                <w:lang w:val="en-US"/>
              </w:rPr>
              <w:br/>
            </w:r>
            <w:r w:rsidRPr="005D0093">
              <w:rPr>
                <w:rFonts w:ascii="Calibri" w:eastAsia="Times New Roman" w:hAnsi="Calibri" w:cs="Calibri"/>
                <w:color w:val="000000"/>
              </w:rPr>
              <w:t xml:space="preserve">Να έχει ικανότητα πρόσδεσης τουλάχιστον 100 </w:t>
            </w:r>
            <w:proofErr w:type="spellStart"/>
            <w:r w:rsidRPr="005D0093">
              <w:rPr>
                <w:rFonts w:ascii="Calibri" w:eastAsia="Times New Roman" w:hAnsi="Calibri" w:cs="Calibri"/>
                <w:color w:val="000000"/>
              </w:rPr>
              <w:t>μg</w:t>
            </w:r>
            <w:proofErr w:type="spellEnd"/>
            <w:r w:rsidRPr="005D0093">
              <w:rPr>
                <w:rFonts w:ascii="Calibri" w:eastAsia="Times New Roman" w:hAnsi="Calibri" w:cs="Calibri"/>
                <w:color w:val="000000"/>
              </w:rPr>
              <w:t xml:space="preserve"> RΝΑ </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Τo</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kit</w:t>
            </w:r>
            <w:proofErr w:type="spellEnd"/>
            <w:r w:rsidRPr="005D0093">
              <w:rPr>
                <w:rFonts w:ascii="Calibri" w:eastAsia="Times New Roman" w:hAnsi="Calibri" w:cs="Calibri"/>
                <w:color w:val="000000"/>
              </w:rPr>
              <w:t xml:space="preserve"> να περιλαμβάνει επιπλέον στήλες για την απομάκρυνση του </w:t>
            </w:r>
            <w:proofErr w:type="spellStart"/>
            <w:r w:rsidRPr="005D0093">
              <w:rPr>
                <w:rFonts w:ascii="Calibri" w:eastAsia="Times New Roman" w:hAnsi="Calibri" w:cs="Calibri"/>
                <w:color w:val="000000"/>
              </w:rPr>
              <w:t>γενομικού</w:t>
            </w:r>
            <w:proofErr w:type="spellEnd"/>
            <w:r w:rsidRPr="005D0093">
              <w:rPr>
                <w:rFonts w:ascii="Calibri" w:eastAsia="Times New Roman" w:hAnsi="Calibri" w:cs="Calibri"/>
                <w:color w:val="000000"/>
              </w:rPr>
              <w:t xml:space="preserve"> DNA ώστε να μην απαιτείται επώαση με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Να μην απαιτείται η προσθήκη β-</w:t>
            </w:r>
            <w:proofErr w:type="spellStart"/>
            <w:r w:rsidRPr="005D0093">
              <w:rPr>
                <w:rFonts w:ascii="Calibri" w:eastAsia="Times New Roman" w:hAnsi="Calibri" w:cs="Calibri"/>
                <w:color w:val="000000"/>
              </w:rPr>
              <w:t>μερκαπτοαιθανόλης</w:t>
            </w:r>
            <w:proofErr w:type="spellEnd"/>
            <w:r w:rsidRPr="005D0093">
              <w:rPr>
                <w:rFonts w:ascii="Calibri" w:eastAsia="Times New Roman" w:hAnsi="Calibri" w:cs="Calibri"/>
                <w:color w:val="000000"/>
              </w:rPr>
              <w:t xml:space="preserve"> ή TCEP στο διάλυμα λύσης.</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παρέχεται υψηλής καθαρότητας RNA:  A260/280 : 1.9-2.1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παρέχεται υψηλής συγκέντρωσης RNA:  πχ. 40-60 µg από 5x106 </w:t>
            </w:r>
            <w:proofErr w:type="spellStart"/>
            <w:r w:rsidRPr="005D0093">
              <w:rPr>
                <w:rFonts w:ascii="Calibri" w:eastAsia="Times New Roman" w:hAnsi="Calibri" w:cs="Calibri"/>
                <w:color w:val="000000"/>
              </w:rPr>
              <w:t>HeLa</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cells</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 xml:space="preserve">Ο όγκος </w:t>
            </w:r>
            <w:proofErr w:type="spellStart"/>
            <w:r w:rsidRPr="005D0093">
              <w:rPr>
                <w:rFonts w:ascii="Calibri" w:eastAsia="Times New Roman" w:hAnsi="Calibri" w:cs="Calibri"/>
                <w:color w:val="000000"/>
              </w:rPr>
              <w:t>έκλουσης</w:t>
            </w:r>
            <w:proofErr w:type="spellEnd"/>
            <w:r w:rsidRPr="005D0093">
              <w:rPr>
                <w:rFonts w:ascii="Calibri" w:eastAsia="Times New Roman" w:hAnsi="Calibri" w:cs="Calibri"/>
                <w:color w:val="000000"/>
              </w:rPr>
              <w:t xml:space="preserve"> να είναι 30– 120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Η διαδικασία να ολοκληρώνεται σε λιγότερο από 20 λεπτά.</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είναι κατάλληλο για όλες τις συνήθεις εφαρμογές: </w:t>
            </w:r>
            <w:proofErr w:type="spellStart"/>
            <w:r w:rsidRPr="005D0093">
              <w:rPr>
                <w:rFonts w:ascii="Calibri" w:eastAsia="Times New Roman" w:hAnsi="Calibri" w:cs="Calibri"/>
                <w:color w:val="000000"/>
              </w:rPr>
              <w:t>real-time</w:t>
            </w:r>
            <w:proofErr w:type="spellEnd"/>
            <w:r w:rsidRPr="005D0093">
              <w:rPr>
                <w:rFonts w:ascii="Calibri" w:eastAsia="Times New Roman" w:hAnsi="Calibri" w:cs="Calibri"/>
                <w:color w:val="000000"/>
              </w:rPr>
              <w:t xml:space="preserve"> RT-PCR, </w:t>
            </w:r>
            <w:proofErr w:type="spellStart"/>
            <w:r w:rsidRPr="005D0093">
              <w:rPr>
                <w:rFonts w:ascii="Calibri" w:eastAsia="Times New Roman" w:hAnsi="Calibri" w:cs="Calibri"/>
                <w:color w:val="000000"/>
              </w:rPr>
              <w:t>Northern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primer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extension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array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technology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protection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assays</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Nα</w:t>
            </w:r>
            <w:proofErr w:type="spellEnd"/>
            <w:r w:rsidRPr="005D0093">
              <w:rPr>
                <w:rFonts w:ascii="Calibri" w:eastAsia="Times New Roman" w:hAnsi="Calibri" w:cs="Calibri"/>
                <w:color w:val="000000"/>
              </w:rPr>
              <w:t xml:space="preserve"> διατίθεται σε συσκευασία των 250 απομονώσεων</w:t>
            </w:r>
            <w:r w:rsidRPr="005D0093">
              <w:rPr>
                <w:rFonts w:ascii="Calibri" w:eastAsia="Times New Roman" w:hAnsi="Calibri" w:cs="Calibri"/>
                <w:color w:val="000000"/>
              </w:rPr>
              <w:br/>
            </w:r>
            <w:r w:rsidRPr="005D0093">
              <w:rPr>
                <w:rFonts w:ascii="Calibri" w:eastAsia="Times New Roman" w:hAnsi="Calibri" w:cs="Calibri"/>
                <w:color w:val="000000"/>
              </w:rPr>
              <w:br/>
              <w:t>Ο οικονομικός φορέας να είναι εξουσιοδοτημένος αντιπρόσωπος της κατασκευάστριας εταιρείας.</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3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13.2</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Real </w:t>
            </w:r>
            <w:proofErr w:type="spellStart"/>
            <w:r w:rsidRPr="005D0093">
              <w:rPr>
                <w:rFonts w:ascii="Calibri" w:eastAsia="Times New Roman" w:hAnsi="Calibri" w:cs="Calibri"/>
                <w:color w:val="000000"/>
              </w:rPr>
              <w:t>Time</w:t>
            </w:r>
            <w:proofErr w:type="spellEnd"/>
            <w:r w:rsidRPr="005D0093">
              <w:rPr>
                <w:rFonts w:ascii="Calibri" w:eastAsia="Times New Roman" w:hAnsi="Calibri" w:cs="Calibri"/>
                <w:color w:val="000000"/>
              </w:rPr>
              <w:t xml:space="preserve"> PCR </w:t>
            </w:r>
            <w:proofErr w:type="spellStart"/>
            <w:r w:rsidRPr="005D0093">
              <w:rPr>
                <w:rFonts w:ascii="Calibri" w:eastAsia="Times New Roman" w:hAnsi="Calibri" w:cs="Calibri"/>
                <w:color w:val="000000"/>
              </w:rPr>
              <w:t>mix</w:t>
            </w:r>
            <w:proofErr w:type="spellEnd"/>
            <w:r w:rsidRPr="005D0093">
              <w:rPr>
                <w:rFonts w:ascii="Calibri" w:eastAsia="Times New Roman" w:hAnsi="Calibri" w:cs="Calibri"/>
                <w:color w:val="000000"/>
              </w:rPr>
              <w:t xml:space="preserve"> με χρωστική IC </w:t>
            </w:r>
            <w:proofErr w:type="spellStart"/>
            <w:r w:rsidRPr="005D0093">
              <w:rPr>
                <w:rFonts w:ascii="Calibri" w:eastAsia="Times New Roman" w:hAnsi="Calibri" w:cs="Calibri"/>
                <w:color w:val="000000"/>
              </w:rPr>
              <w:t>Green</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περιέχει την χρωστική IC </w:t>
            </w:r>
            <w:proofErr w:type="spellStart"/>
            <w:r w:rsidRPr="005D0093">
              <w:rPr>
                <w:rFonts w:ascii="Calibri" w:eastAsia="Times New Roman" w:hAnsi="Calibri" w:cs="Calibri"/>
                <w:color w:val="000000"/>
              </w:rPr>
              <w:t>Greenγια</w:t>
            </w:r>
            <w:proofErr w:type="spellEnd"/>
            <w:r w:rsidRPr="005D0093">
              <w:rPr>
                <w:rFonts w:ascii="Calibri" w:eastAsia="Times New Roman" w:hAnsi="Calibri" w:cs="Calibri"/>
                <w:color w:val="000000"/>
              </w:rPr>
              <w:t xml:space="preserve"> να μην αναστέλλει την αντίδραση πολυμερισμού ώστε να </w:t>
            </w:r>
            <w:proofErr w:type="spellStart"/>
            <w:r w:rsidRPr="005D0093">
              <w:rPr>
                <w:rFonts w:ascii="Calibri" w:eastAsia="Times New Roman" w:hAnsi="Calibri" w:cs="Calibri"/>
                <w:color w:val="000000"/>
              </w:rPr>
              <w:t>επιτυχγάνεται</w:t>
            </w:r>
            <w:proofErr w:type="spellEnd"/>
            <w:r w:rsidRPr="005D0093">
              <w:rPr>
                <w:rFonts w:ascii="Calibri" w:eastAsia="Times New Roman" w:hAnsi="Calibri" w:cs="Calibri"/>
                <w:color w:val="000000"/>
              </w:rPr>
              <w:t xml:space="preserve"> αυξημένη ένταση του σήματος. Να είναι κατάλληλο για ανίχνευση έκφρασης γονιδίων και γονιδίων που υπάρχουν σε πολύ χαμηλά αντίγραφα.</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είναι κατάλληλο για  </w:t>
            </w:r>
            <w:proofErr w:type="spellStart"/>
            <w:r w:rsidRPr="005D0093">
              <w:rPr>
                <w:rFonts w:ascii="Calibri" w:eastAsia="Times New Roman" w:hAnsi="Calibri" w:cs="Calibri"/>
                <w:color w:val="000000"/>
              </w:rPr>
              <w:t>ποσοτικοποιήση</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ιικού</w:t>
            </w:r>
            <w:proofErr w:type="spellEnd"/>
            <w:r w:rsidRPr="005D0093">
              <w:rPr>
                <w:rFonts w:ascii="Calibri" w:eastAsia="Times New Roman" w:hAnsi="Calibri" w:cs="Calibri"/>
                <w:color w:val="000000"/>
              </w:rPr>
              <w:t xml:space="preserve"> φορτίου ή </w:t>
            </w:r>
            <w:proofErr w:type="spellStart"/>
            <w:r w:rsidRPr="005D0093">
              <w:rPr>
                <w:rFonts w:ascii="Calibri" w:eastAsia="Times New Roman" w:hAnsi="Calibri" w:cs="Calibri"/>
                <w:color w:val="000000"/>
              </w:rPr>
              <w:t>βιβλιοθήκών</w:t>
            </w:r>
            <w:proofErr w:type="spellEnd"/>
            <w:r w:rsidRPr="005D0093">
              <w:rPr>
                <w:rFonts w:ascii="Calibri" w:eastAsia="Times New Roman" w:hAnsi="Calibri" w:cs="Calibri"/>
                <w:color w:val="000000"/>
              </w:rPr>
              <w:t xml:space="preserve"> NGS.</w:t>
            </w:r>
            <w:r w:rsidRPr="005D0093">
              <w:rPr>
                <w:rFonts w:ascii="Calibri" w:eastAsia="Times New Roman" w:hAnsi="Calibri" w:cs="Calibri"/>
                <w:color w:val="000000"/>
              </w:rPr>
              <w:br/>
            </w:r>
            <w:r w:rsidRPr="005D0093">
              <w:rPr>
                <w:rFonts w:ascii="Calibri" w:eastAsia="Times New Roman" w:hAnsi="Calibri" w:cs="Calibri"/>
                <w:color w:val="000000"/>
              </w:rPr>
              <w:br/>
              <w:t xml:space="preserve">Το </w:t>
            </w:r>
            <w:proofErr w:type="spellStart"/>
            <w:r w:rsidRPr="005D0093">
              <w:rPr>
                <w:rFonts w:ascii="Calibri" w:eastAsia="Times New Roman" w:hAnsi="Calibri" w:cs="Calibri"/>
                <w:color w:val="000000"/>
              </w:rPr>
              <w:t>RealTime</w:t>
            </w:r>
            <w:proofErr w:type="spellEnd"/>
            <w:r w:rsidRPr="005D0093">
              <w:rPr>
                <w:rFonts w:ascii="Calibri" w:eastAsia="Times New Roman" w:hAnsi="Calibri" w:cs="Calibri"/>
                <w:color w:val="000000"/>
              </w:rPr>
              <w:t xml:space="preserve"> PCR με IC </w:t>
            </w:r>
            <w:proofErr w:type="spellStart"/>
            <w:r w:rsidRPr="005D0093">
              <w:rPr>
                <w:rFonts w:ascii="Calibri" w:eastAsia="Times New Roman" w:hAnsi="Calibri" w:cs="Calibri"/>
                <w:color w:val="000000"/>
              </w:rPr>
              <w:t>Green</w:t>
            </w:r>
            <w:proofErr w:type="spellEnd"/>
            <w:r w:rsidRPr="005D0093">
              <w:rPr>
                <w:rFonts w:ascii="Calibri" w:eastAsia="Times New Roman" w:hAnsi="Calibri" w:cs="Calibri"/>
                <w:color w:val="000000"/>
              </w:rPr>
              <w:t xml:space="preserve"> να περιέχει ένα βελτιστοποιημένο  ρυθμιστικό διάλυμα ώστε </w:t>
            </w:r>
            <w:r w:rsidRPr="005D0093">
              <w:rPr>
                <w:rFonts w:ascii="Calibri" w:eastAsia="Times New Roman" w:hAnsi="Calibri" w:cs="Calibri"/>
                <w:color w:val="000000"/>
              </w:rPr>
              <w:lastRenderedPageBreak/>
              <w:t xml:space="preserve">να </w:t>
            </w:r>
            <w:proofErr w:type="spellStart"/>
            <w:r w:rsidRPr="005D0093">
              <w:rPr>
                <w:rFonts w:ascii="Calibri" w:eastAsia="Times New Roman" w:hAnsi="Calibri" w:cs="Calibri"/>
                <w:color w:val="000000"/>
              </w:rPr>
              <w:t>επιτυχγάνεται</w:t>
            </w:r>
            <w:proofErr w:type="spellEnd"/>
            <w:r w:rsidRPr="005D0093">
              <w:rPr>
                <w:rFonts w:ascii="Calibri" w:eastAsia="Times New Roman" w:hAnsi="Calibri" w:cs="Calibri"/>
                <w:color w:val="000000"/>
              </w:rPr>
              <w:t xml:space="preserve"> αποτελεσματική ενίσχυση GC ή AT πλούσιων περιοχών χρησιμοποιώντας τυπικές ή γρήγορες συνθήκες ενίσχυσης. Η μη ειδική ανίχνευση σήματος και η  χαμηλή απόδοση της ενίσχυσης που προέρχεται από </w:t>
            </w:r>
            <w:proofErr w:type="spellStart"/>
            <w:r w:rsidRPr="005D0093">
              <w:rPr>
                <w:rFonts w:ascii="Calibri" w:eastAsia="Times New Roman" w:hAnsi="Calibri" w:cs="Calibri"/>
                <w:color w:val="000000"/>
              </w:rPr>
              <w:t>primer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dimers</w:t>
            </w:r>
            <w:proofErr w:type="spellEnd"/>
            <w:r w:rsidRPr="005D0093">
              <w:rPr>
                <w:rFonts w:ascii="Calibri" w:eastAsia="Times New Roman" w:hAnsi="Calibri" w:cs="Calibri"/>
                <w:color w:val="000000"/>
              </w:rPr>
              <w:t xml:space="preserve"> να </w:t>
            </w:r>
            <w:proofErr w:type="spellStart"/>
            <w:r w:rsidRPr="005D0093">
              <w:rPr>
                <w:rFonts w:ascii="Calibri" w:eastAsia="Times New Roman" w:hAnsi="Calibri" w:cs="Calibri"/>
                <w:color w:val="000000"/>
              </w:rPr>
              <w:t>αναστέλεται</w:t>
            </w:r>
            <w:proofErr w:type="spellEnd"/>
            <w:r w:rsidRPr="005D0093">
              <w:rPr>
                <w:rFonts w:ascii="Calibri" w:eastAsia="Times New Roman" w:hAnsi="Calibri" w:cs="Calibri"/>
                <w:color w:val="000000"/>
              </w:rPr>
              <w:t xml:space="preserve"> με  τη χρήση μικρού μορίου αναστολής.</w:t>
            </w:r>
            <w:r w:rsidRPr="005D0093">
              <w:rPr>
                <w:rFonts w:ascii="Calibri" w:eastAsia="Times New Roman" w:hAnsi="Calibri" w:cs="Calibri"/>
                <w:color w:val="000000"/>
              </w:rPr>
              <w:br/>
            </w:r>
            <w:r w:rsidRPr="005D0093">
              <w:rPr>
                <w:rFonts w:ascii="Calibri" w:eastAsia="Times New Roman" w:hAnsi="Calibri" w:cs="Calibri"/>
                <w:color w:val="000000"/>
              </w:rPr>
              <w:br/>
              <w:t xml:space="preserve">Στη συσκευασία να περιλαμβάνεται ξεχωριστά 50μM ROX </w:t>
            </w:r>
            <w:proofErr w:type="spellStart"/>
            <w:r w:rsidRPr="005D0093">
              <w:rPr>
                <w:rFonts w:ascii="Calibri" w:eastAsia="Times New Roman" w:hAnsi="Calibri" w:cs="Calibri"/>
                <w:color w:val="000000"/>
              </w:rPr>
              <w:t>reference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dye</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διατίθεται σε συσκευασία των 5000 </w:t>
            </w:r>
            <w:proofErr w:type="spellStart"/>
            <w:r w:rsidRPr="005D0093">
              <w:rPr>
                <w:rFonts w:ascii="Calibri" w:eastAsia="Times New Roman" w:hAnsi="Calibri" w:cs="Calibri"/>
                <w:color w:val="000000"/>
              </w:rPr>
              <w:t>reactions</w:t>
            </w:r>
            <w:proofErr w:type="spellEnd"/>
            <w:r w:rsidRPr="005D0093">
              <w:rPr>
                <w:rFonts w:ascii="Calibri" w:eastAsia="Times New Roman" w:hAnsi="Calibri" w:cs="Calibri"/>
                <w:color w:val="000000"/>
              </w:rPr>
              <w:t xml:space="preserve"> των 20μl.</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13.3</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Kit</w:t>
            </w:r>
            <w:proofErr w:type="spellEnd"/>
            <w:r w:rsidRPr="005D0093">
              <w:rPr>
                <w:rFonts w:ascii="Calibri" w:eastAsia="Times New Roman" w:hAnsi="Calibri" w:cs="Calibri"/>
                <w:color w:val="000000"/>
              </w:rPr>
              <w:t xml:space="preserve"> για σύνθεση </w:t>
            </w:r>
            <w:proofErr w:type="spellStart"/>
            <w:r w:rsidRPr="005D0093">
              <w:rPr>
                <w:rFonts w:ascii="Calibri" w:eastAsia="Times New Roman" w:hAnsi="Calibri" w:cs="Calibri"/>
                <w:color w:val="000000"/>
              </w:rPr>
              <w:t>cDNA</w:t>
            </w:r>
            <w:proofErr w:type="spellEnd"/>
            <w:r w:rsidRPr="005D0093">
              <w:rPr>
                <w:rFonts w:ascii="Calibri" w:eastAsia="Times New Roman" w:hAnsi="Calibri" w:cs="Calibri"/>
                <w:color w:val="000000"/>
              </w:rPr>
              <w:t xml:space="preserve"> με </w:t>
            </w:r>
            <w:proofErr w:type="spellStart"/>
            <w:r w:rsidRPr="005D0093">
              <w:rPr>
                <w:rFonts w:ascii="Calibri" w:eastAsia="Times New Roman" w:hAnsi="Calibri" w:cs="Calibri"/>
                <w:color w:val="000000"/>
              </w:rPr>
              <w:t>gDNA</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Eraser</w:t>
            </w:r>
            <w:proofErr w:type="spellEnd"/>
            <w:r w:rsidRPr="005D0093">
              <w:rPr>
                <w:rFonts w:ascii="Calibri" w:eastAsia="Times New Roman" w:hAnsi="Calibri" w:cs="Calibri"/>
                <w:color w:val="000000"/>
              </w:rPr>
              <w:t xml:space="preserve"> για Real </w:t>
            </w:r>
            <w:proofErr w:type="spellStart"/>
            <w:r w:rsidRPr="005D0093">
              <w:rPr>
                <w:rFonts w:ascii="Calibri" w:eastAsia="Times New Roman" w:hAnsi="Calibri" w:cs="Calibri"/>
                <w:color w:val="000000"/>
              </w:rPr>
              <w:t>Time</w:t>
            </w:r>
            <w:proofErr w:type="spellEnd"/>
            <w:r w:rsidRPr="005D0093">
              <w:rPr>
                <w:rFonts w:ascii="Calibri" w:eastAsia="Times New Roman" w:hAnsi="Calibri" w:cs="Calibri"/>
                <w:color w:val="000000"/>
              </w:rPr>
              <w:t xml:space="preserve"> PCR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είναι κατάλληλο για αρχική ποσότητα RNA τουλάχιστον 1 </w:t>
            </w:r>
            <w:proofErr w:type="spellStart"/>
            <w:r w:rsidRPr="005D0093">
              <w:rPr>
                <w:rFonts w:ascii="Calibri" w:eastAsia="Times New Roman" w:hAnsi="Calibri" w:cs="Calibri"/>
                <w:color w:val="000000"/>
              </w:rPr>
              <w:t>μg</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t>Να είναι κατάλληλο για δείγματα πλούσια σε GC περιοχές και δευτερογενείς δομές.</w:t>
            </w:r>
            <w:r w:rsidRPr="005D0093">
              <w:rPr>
                <w:rFonts w:ascii="Calibri" w:eastAsia="Times New Roman" w:hAnsi="Calibri" w:cs="Calibri"/>
                <w:color w:val="000000"/>
              </w:rPr>
              <w:br/>
            </w:r>
            <w:r w:rsidRPr="005D0093">
              <w:rPr>
                <w:rFonts w:ascii="Calibri" w:eastAsia="Times New Roman" w:hAnsi="Calibri" w:cs="Calibri"/>
                <w:color w:val="000000"/>
              </w:rPr>
              <w:br/>
              <w:t>Ο χρόνος αντίδρασης να είναι κάτω από 20 λεπτά.</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περιέχει </w:t>
            </w:r>
            <w:proofErr w:type="spellStart"/>
            <w:r w:rsidRPr="005D0093">
              <w:rPr>
                <w:rFonts w:ascii="Calibri" w:eastAsia="Times New Roman" w:hAnsi="Calibri" w:cs="Calibri"/>
                <w:color w:val="000000"/>
              </w:rPr>
              <w:t>gDNA</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Eraser</w:t>
            </w:r>
            <w:proofErr w:type="spellEnd"/>
            <w:r w:rsidRPr="005D0093">
              <w:rPr>
                <w:rFonts w:ascii="Calibri" w:eastAsia="Times New Roman" w:hAnsi="Calibri" w:cs="Calibri"/>
                <w:color w:val="000000"/>
              </w:rPr>
              <w:t xml:space="preserve"> ώστε να απομακρύνει τυχόν προσμείξεις με </w:t>
            </w:r>
            <w:proofErr w:type="spellStart"/>
            <w:r w:rsidRPr="005D0093">
              <w:rPr>
                <w:rFonts w:ascii="Calibri" w:eastAsia="Times New Roman" w:hAnsi="Calibri" w:cs="Calibri"/>
                <w:color w:val="000000"/>
              </w:rPr>
              <w:t>γενωμικό</w:t>
            </w:r>
            <w:proofErr w:type="spellEnd"/>
            <w:r w:rsidRPr="005D0093">
              <w:rPr>
                <w:rFonts w:ascii="Calibri" w:eastAsia="Times New Roman" w:hAnsi="Calibri" w:cs="Calibri"/>
                <w:color w:val="000000"/>
              </w:rPr>
              <w:t xml:space="preserve"> DNA σε 2 λεπτά. </w:t>
            </w:r>
            <w:r w:rsidRPr="005D0093">
              <w:rPr>
                <w:rFonts w:ascii="Calibri" w:eastAsia="Times New Roman" w:hAnsi="Calibri" w:cs="Calibri"/>
                <w:color w:val="000000"/>
              </w:rPr>
              <w:br/>
            </w:r>
            <w:r w:rsidRPr="005D0093">
              <w:rPr>
                <w:rFonts w:ascii="Calibri" w:eastAsia="Times New Roman" w:hAnsi="Calibri" w:cs="Calibri"/>
                <w:color w:val="000000"/>
              </w:rPr>
              <w:br/>
              <w:t xml:space="preserve">Το </w:t>
            </w:r>
            <w:proofErr w:type="spellStart"/>
            <w:r w:rsidRPr="005D0093">
              <w:rPr>
                <w:rFonts w:ascii="Calibri" w:eastAsia="Times New Roman" w:hAnsi="Calibri" w:cs="Calibri"/>
                <w:color w:val="000000"/>
              </w:rPr>
              <w:t>Kit</w:t>
            </w:r>
            <w:proofErr w:type="spellEnd"/>
            <w:r w:rsidRPr="005D0093">
              <w:rPr>
                <w:rFonts w:ascii="Calibri" w:eastAsia="Times New Roman" w:hAnsi="Calibri" w:cs="Calibri"/>
                <w:color w:val="000000"/>
              </w:rPr>
              <w:t xml:space="preserve"> να περιλαμβάνει :</w:t>
            </w:r>
            <w:r w:rsidRPr="005D0093">
              <w:rPr>
                <w:rFonts w:ascii="Calibri" w:eastAsia="Times New Roman" w:hAnsi="Calibri" w:cs="Calibri"/>
                <w:color w:val="000000"/>
              </w:rPr>
              <w:br/>
            </w:r>
            <w:r w:rsidRPr="005D0093">
              <w:rPr>
                <w:rFonts w:ascii="Calibri" w:eastAsia="Times New Roman" w:hAnsi="Calibri" w:cs="Calibri"/>
                <w:color w:val="000000"/>
              </w:rPr>
              <w:br/>
              <w:t xml:space="preserve">Αντίστροφη </w:t>
            </w:r>
            <w:proofErr w:type="spellStart"/>
            <w:r w:rsidRPr="005D0093">
              <w:rPr>
                <w:rFonts w:ascii="Calibri" w:eastAsia="Times New Roman" w:hAnsi="Calibri" w:cs="Calibri"/>
                <w:color w:val="000000"/>
              </w:rPr>
              <w:t>μεταγραφάση</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gDNA</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Eraser</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 xml:space="preserve">5 x </w:t>
            </w:r>
            <w:proofErr w:type="spellStart"/>
            <w:r w:rsidRPr="005D0093">
              <w:rPr>
                <w:rFonts w:ascii="Calibri" w:eastAsia="Times New Roman" w:hAnsi="Calibri" w:cs="Calibri"/>
                <w:color w:val="000000"/>
              </w:rPr>
              <w:t>gDNA</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Erase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t xml:space="preserve">5 x </w:t>
            </w:r>
            <w:proofErr w:type="spellStart"/>
            <w:r w:rsidRPr="005D0093">
              <w:rPr>
                <w:rFonts w:ascii="Calibri" w:eastAsia="Times New Roman" w:hAnsi="Calibri" w:cs="Calibri"/>
                <w:color w:val="000000"/>
              </w:rPr>
              <w:t>PrimeScript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Oligo</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dT</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Primer</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Random</w:t>
            </w:r>
            <w:proofErr w:type="spellEnd"/>
            <w:r w:rsidRPr="005D0093">
              <w:rPr>
                <w:rFonts w:ascii="Calibri" w:eastAsia="Times New Roman" w:hAnsi="Calibri" w:cs="Calibri"/>
                <w:color w:val="000000"/>
              </w:rPr>
              <w:t xml:space="preserve"> 6 </w:t>
            </w:r>
            <w:proofErr w:type="spellStart"/>
            <w:r w:rsidRPr="005D0093">
              <w:rPr>
                <w:rFonts w:ascii="Calibri" w:eastAsia="Times New Roman" w:hAnsi="Calibri" w:cs="Calibri"/>
                <w:color w:val="000000"/>
              </w:rPr>
              <w:t>mers</w:t>
            </w:r>
            <w:proofErr w:type="spellEnd"/>
            <w:r w:rsidRPr="005D0093">
              <w:rPr>
                <w:rFonts w:ascii="Calibri" w:eastAsia="Times New Roman" w:hAnsi="Calibri" w:cs="Calibri"/>
                <w:color w:val="000000"/>
              </w:rPr>
              <w:t xml:space="preserve"> σε ξεχωριστά σωληνάρια</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Rnase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free</w:t>
            </w:r>
            <w:proofErr w:type="spellEnd"/>
            <w:r w:rsidRPr="005D0093">
              <w:rPr>
                <w:rFonts w:ascii="Calibri" w:eastAsia="Times New Roman" w:hAnsi="Calibri" w:cs="Calibri"/>
                <w:color w:val="000000"/>
              </w:rPr>
              <w:t xml:space="preserve"> H2O</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Dilution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για </w:t>
            </w:r>
            <w:proofErr w:type="spellStart"/>
            <w:r w:rsidRPr="005D0093">
              <w:rPr>
                <w:rFonts w:ascii="Calibri" w:eastAsia="Times New Roman" w:hAnsi="Calibri" w:cs="Calibri"/>
                <w:color w:val="000000"/>
              </w:rPr>
              <w:t>real</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time</w:t>
            </w:r>
            <w:proofErr w:type="spellEnd"/>
            <w:r w:rsidRPr="005D0093">
              <w:rPr>
                <w:rFonts w:ascii="Calibri" w:eastAsia="Times New Roman" w:hAnsi="Calibri" w:cs="Calibri"/>
                <w:color w:val="000000"/>
              </w:rPr>
              <w:t xml:space="preserve"> PCR</w:t>
            </w:r>
            <w:r w:rsidRPr="005D0093">
              <w:rPr>
                <w:rFonts w:ascii="Calibri" w:eastAsia="Times New Roman" w:hAnsi="Calibri" w:cs="Calibri"/>
                <w:color w:val="000000"/>
              </w:rPr>
              <w:br/>
            </w:r>
            <w:r w:rsidRPr="005D0093">
              <w:rPr>
                <w:rFonts w:ascii="Calibri" w:eastAsia="Times New Roman" w:hAnsi="Calibri" w:cs="Calibri"/>
                <w:color w:val="000000"/>
              </w:rPr>
              <w:br/>
              <w:t>Σε συσκευασία για 100 αντιδράσεις.</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13.4</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Μη τοξική χρωστική </w:t>
            </w:r>
            <w:proofErr w:type="spellStart"/>
            <w:r w:rsidRPr="005D0093">
              <w:rPr>
                <w:rFonts w:ascii="Calibri" w:eastAsia="Times New Roman" w:hAnsi="Calibri" w:cs="Calibri"/>
                <w:color w:val="000000"/>
              </w:rPr>
              <w:t>νουκλεϊκών</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οξεών</w:t>
            </w:r>
            <w:proofErr w:type="spellEnd"/>
            <w:r w:rsidRPr="005D0093">
              <w:rPr>
                <w:rFonts w:ascii="Calibri" w:eastAsia="Times New Roman" w:hAnsi="Calibri" w:cs="Calibri"/>
                <w:color w:val="000000"/>
              </w:rPr>
              <w:t xml:space="preserve"> με φασματικά χαρακτηριστικά ανάλογα του </w:t>
            </w:r>
            <w:proofErr w:type="spellStart"/>
            <w:r w:rsidRPr="005D0093">
              <w:rPr>
                <w:rFonts w:ascii="Calibri" w:eastAsia="Times New Roman" w:hAnsi="Calibri" w:cs="Calibri"/>
                <w:color w:val="000000"/>
              </w:rPr>
              <w:t>βρωμιούχου</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αιθιδίου</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lastRenderedPageBreak/>
              <w:br/>
              <w:t xml:space="preserve">Να καθιστά </w:t>
            </w:r>
            <w:proofErr w:type="spellStart"/>
            <w:r w:rsidRPr="005D0093">
              <w:rPr>
                <w:rFonts w:ascii="Calibri" w:eastAsia="Times New Roman" w:hAnsi="Calibri" w:cs="Calibri"/>
                <w:color w:val="000000"/>
              </w:rPr>
              <w:t>δυνάτη</w:t>
            </w:r>
            <w:proofErr w:type="spellEnd"/>
            <w:r w:rsidRPr="005D0093">
              <w:rPr>
                <w:rFonts w:ascii="Calibri" w:eastAsia="Times New Roman" w:hAnsi="Calibri" w:cs="Calibri"/>
                <w:color w:val="000000"/>
              </w:rPr>
              <w:t xml:space="preserve"> τη χρώση </w:t>
            </w:r>
            <w:proofErr w:type="spellStart"/>
            <w:r w:rsidRPr="005D0093">
              <w:rPr>
                <w:rFonts w:ascii="Calibri" w:eastAsia="Times New Roman" w:hAnsi="Calibri" w:cs="Calibri"/>
                <w:color w:val="000000"/>
              </w:rPr>
              <w:t>νουκλεϊκών</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οξεών</w:t>
            </w:r>
            <w:proofErr w:type="spellEnd"/>
            <w:r w:rsidRPr="005D0093">
              <w:rPr>
                <w:rFonts w:ascii="Calibri" w:eastAsia="Times New Roman" w:hAnsi="Calibri" w:cs="Calibri"/>
                <w:color w:val="000000"/>
              </w:rPr>
              <w:t xml:space="preserve"> σε πηκτώματα </w:t>
            </w:r>
            <w:proofErr w:type="spellStart"/>
            <w:r w:rsidRPr="005D0093">
              <w:rPr>
                <w:rFonts w:ascii="Calibri" w:eastAsia="Times New Roman" w:hAnsi="Calibri" w:cs="Calibri"/>
                <w:color w:val="000000"/>
              </w:rPr>
              <w:t>αγαρόζης</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ακρυλαμίδης</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μην είναι </w:t>
            </w:r>
            <w:proofErr w:type="spellStart"/>
            <w:r w:rsidRPr="005D0093">
              <w:rPr>
                <w:rFonts w:ascii="Calibri" w:eastAsia="Times New Roman" w:hAnsi="Calibri" w:cs="Calibri"/>
                <w:color w:val="000000"/>
              </w:rPr>
              <w:t>μεταλλαξιογόνα</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Να μην είναι τοξική.</w:t>
            </w:r>
            <w:r w:rsidRPr="005D0093">
              <w:rPr>
                <w:rFonts w:ascii="Calibri" w:eastAsia="Times New Roman" w:hAnsi="Calibri" w:cs="Calibri"/>
                <w:color w:val="000000"/>
              </w:rPr>
              <w:br/>
            </w:r>
            <w:r w:rsidRPr="005D0093">
              <w:rPr>
                <w:rFonts w:ascii="Calibri" w:eastAsia="Times New Roman" w:hAnsi="Calibri" w:cs="Calibri"/>
                <w:color w:val="000000"/>
              </w:rPr>
              <w:br/>
              <w:t>Να μην απαιτούνται ιδιαίτεροι χειρισμοί για την αποκομιδή του. (Να μην θεωρείται τοξικό απόβλητο).</w:t>
            </w:r>
            <w:r w:rsidRPr="005D0093">
              <w:rPr>
                <w:rFonts w:ascii="Calibri" w:eastAsia="Times New Roman" w:hAnsi="Calibri" w:cs="Calibri"/>
                <w:color w:val="000000"/>
              </w:rPr>
              <w:br/>
            </w:r>
            <w:r w:rsidRPr="005D0093">
              <w:rPr>
                <w:rFonts w:ascii="Calibri" w:eastAsia="Times New Roman" w:hAnsi="Calibri" w:cs="Calibri"/>
                <w:color w:val="000000"/>
              </w:rPr>
              <w:br/>
              <w:t>Να διατηρείται σε θερμοκρασία δωματίου.</w:t>
            </w:r>
            <w:r w:rsidRPr="005D0093">
              <w:rPr>
                <w:rFonts w:ascii="Calibri" w:eastAsia="Times New Roman" w:hAnsi="Calibri" w:cs="Calibri"/>
                <w:color w:val="000000"/>
              </w:rPr>
              <w:br/>
            </w:r>
            <w:r w:rsidRPr="005D0093">
              <w:rPr>
                <w:rFonts w:ascii="Calibri" w:eastAsia="Times New Roman" w:hAnsi="Calibri" w:cs="Calibri"/>
                <w:color w:val="000000"/>
              </w:rPr>
              <w:br/>
              <w:t>Να διατίθεται ως  10.000Χ σε υδατικό διάλυμα.</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μπορεί να χρησιμοποιηθεί για τη χρώση του πηκτώματος είτε με την ενσωμάτωση του σε αυτό κατά την παρασκευή του πριν την </w:t>
            </w:r>
            <w:proofErr w:type="spellStart"/>
            <w:r w:rsidRPr="005D0093">
              <w:rPr>
                <w:rFonts w:ascii="Calibri" w:eastAsia="Times New Roman" w:hAnsi="Calibri" w:cs="Calibri"/>
                <w:color w:val="000000"/>
              </w:rPr>
              <w:t>ηλεκτροφόρηση</w:t>
            </w:r>
            <w:proofErr w:type="spellEnd"/>
            <w:r w:rsidRPr="005D0093">
              <w:rPr>
                <w:rFonts w:ascii="Calibri" w:eastAsia="Times New Roman" w:hAnsi="Calibri" w:cs="Calibri"/>
                <w:color w:val="000000"/>
              </w:rPr>
              <w:t xml:space="preserve">, είτε με τη χρώση του πηκτώματος μέσω της εμβάπτισης σε διάλυμα της χρωστικής μετά την </w:t>
            </w:r>
            <w:proofErr w:type="spellStart"/>
            <w:r w:rsidRPr="005D0093">
              <w:rPr>
                <w:rFonts w:ascii="Calibri" w:eastAsia="Times New Roman" w:hAnsi="Calibri" w:cs="Calibri"/>
                <w:color w:val="000000"/>
              </w:rPr>
              <w:t>ηλεκτροφόρηση</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έχει τουλάχιστον την ίδια ευαισθησία με το </w:t>
            </w:r>
            <w:proofErr w:type="spellStart"/>
            <w:r w:rsidRPr="005D0093">
              <w:rPr>
                <w:rFonts w:ascii="Calibri" w:eastAsia="Times New Roman" w:hAnsi="Calibri" w:cs="Calibri"/>
                <w:color w:val="000000"/>
              </w:rPr>
              <w:t>βρωμιούχο</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αιθίδιο</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μπορεί να χρησιμοποιηθεί με τον ίδιο εξοπλισμό (υπεριώδη πηγή διέγερσης, σύστημα φωτογράφησης) που χρησιμοποιείται και το </w:t>
            </w:r>
            <w:proofErr w:type="spellStart"/>
            <w:r w:rsidRPr="005D0093">
              <w:rPr>
                <w:rFonts w:ascii="Calibri" w:eastAsia="Times New Roman" w:hAnsi="Calibri" w:cs="Calibri"/>
                <w:color w:val="000000"/>
              </w:rPr>
              <w:t>βρωμιούχο</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αιθίδιο</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t>Σε συσκευασία του 0,5ml</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13.5</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για απομόνωση </w:t>
            </w:r>
            <w:proofErr w:type="spellStart"/>
            <w:r w:rsidRPr="005D0093">
              <w:rPr>
                <w:rFonts w:ascii="Calibri" w:eastAsia="Times New Roman" w:hAnsi="Calibri" w:cs="Calibri"/>
                <w:color w:val="000000"/>
              </w:rPr>
              <w:t>total</w:t>
            </w:r>
            <w:proofErr w:type="spellEnd"/>
            <w:r w:rsidRPr="005D0093">
              <w:rPr>
                <w:rFonts w:ascii="Calibri" w:eastAsia="Times New Roman" w:hAnsi="Calibri" w:cs="Calibri"/>
                <w:color w:val="000000"/>
              </w:rPr>
              <w:t xml:space="preserve"> RNA από πολύ μικρούς όγκους δειγμάτων ακόμα και από ένα κύτταρο ή 0.1 </w:t>
            </w:r>
            <w:proofErr w:type="spellStart"/>
            <w:r w:rsidRPr="005D0093">
              <w:rPr>
                <w:rFonts w:ascii="Calibri" w:eastAsia="Times New Roman" w:hAnsi="Calibri" w:cs="Calibri"/>
                <w:color w:val="000000"/>
              </w:rPr>
              <w:t>mg</w:t>
            </w:r>
            <w:proofErr w:type="spellEnd"/>
            <w:r w:rsidRPr="005D0093">
              <w:rPr>
                <w:rFonts w:ascii="Calibri" w:eastAsia="Times New Roman" w:hAnsi="Calibri" w:cs="Calibri"/>
                <w:color w:val="000000"/>
              </w:rPr>
              <w:t xml:space="preserve"> ιστού.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παρέχεται υψηλής καθαρότητας και υψηλής συγκέντρωσης RNA. </w:t>
            </w:r>
            <w:r w:rsidRPr="005D0093">
              <w:rPr>
                <w:rFonts w:ascii="Calibri" w:eastAsia="Times New Roman" w:hAnsi="Calibri" w:cs="Calibri"/>
                <w:color w:val="000000"/>
              </w:rPr>
              <w:br/>
            </w:r>
            <w:r w:rsidRPr="005D0093">
              <w:rPr>
                <w:rFonts w:ascii="Calibri" w:eastAsia="Times New Roman" w:hAnsi="Calibri" w:cs="Calibri"/>
                <w:color w:val="000000"/>
              </w:rPr>
              <w:br/>
              <w:t xml:space="preserve">Ο όγκος </w:t>
            </w:r>
            <w:proofErr w:type="spellStart"/>
            <w:r w:rsidRPr="005D0093">
              <w:rPr>
                <w:rFonts w:ascii="Calibri" w:eastAsia="Times New Roman" w:hAnsi="Calibri" w:cs="Calibri"/>
                <w:color w:val="000000"/>
              </w:rPr>
              <w:t>έκλουσης</w:t>
            </w:r>
            <w:proofErr w:type="spellEnd"/>
            <w:r w:rsidRPr="005D0093">
              <w:rPr>
                <w:rFonts w:ascii="Calibri" w:eastAsia="Times New Roman" w:hAnsi="Calibri" w:cs="Calibri"/>
                <w:color w:val="000000"/>
              </w:rPr>
              <w:t xml:space="preserve"> να είναι 5 – 20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br/>
            </w:r>
            <w:r w:rsidRPr="005D0093">
              <w:rPr>
                <w:rFonts w:ascii="Calibri" w:eastAsia="Times New Roman" w:hAnsi="Calibri" w:cs="Calibri"/>
                <w:color w:val="000000"/>
              </w:rPr>
              <w:br/>
              <w:t>Η διαδικασία να ολοκληρώνεται σε λιγότερο από 45 λεπτά.</w:t>
            </w:r>
            <w:r w:rsidRPr="005D0093">
              <w:rPr>
                <w:rFonts w:ascii="Calibri" w:eastAsia="Times New Roman" w:hAnsi="Calibri" w:cs="Calibri"/>
                <w:color w:val="000000"/>
              </w:rPr>
              <w:br/>
            </w:r>
            <w:r w:rsidRPr="005D0093">
              <w:rPr>
                <w:rFonts w:ascii="Calibri" w:eastAsia="Times New Roman" w:hAnsi="Calibri" w:cs="Calibri"/>
                <w:color w:val="000000"/>
              </w:rPr>
              <w:br/>
              <w:t xml:space="preserve">Η συσκευασία να περιλαμβάνει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για ενδεχόμενη on-</w:t>
            </w:r>
            <w:proofErr w:type="spellStart"/>
            <w:r w:rsidRPr="005D0093">
              <w:rPr>
                <w:rFonts w:ascii="Calibri" w:eastAsia="Times New Roman" w:hAnsi="Calibri" w:cs="Calibri"/>
                <w:color w:val="000000"/>
              </w:rPr>
              <w:t>column</w:t>
            </w:r>
            <w:proofErr w:type="spellEnd"/>
            <w:r w:rsidRPr="005D0093">
              <w:rPr>
                <w:rFonts w:ascii="Calibri" w:eastAsia="Times New Roman" w:hAnsi="Calibri" w:cs="Calibri"/>
                <w:color w:val="000000"/>
              </w:rPr>
              <w:t xml:space="preserve"> απομάκρυνση DNA. </w:t>
            </w:r>
            <w:r w:rsidRPr="005D0093">
              <w:rPr>
                <w:rFonts w:ascii="Calibri" w:eastAsia="Times New Roman" w:hAnsi="Calibri" w:cs="Calibri"/>
                <w:color w:val="000000"/>
              </w:rPr>
              <w:br/>
            </w:r>
            <w:r w:rsidRPr="005D0093">
              <w:rPr>
                <w:rFonts w:ascii="Calibri" w:eastAsia="Times New Roman" w:hAnsi="Calibri" w:cs="Calibri"/>
                <w:color w:val="000000"/>
              </w:rPr>
              <w:br/>
              <w:t xml:space="preserve">Κατάλληλο για όλες τις συνήθεις εφαρμογές: </w:t>
            </w:r>
            <w:proofErr w:type="spellStart"/>
            <w:r w:rsidRPr="005D0093">
              <w:rPr>
                <w:rFonts w:ascii="Calibri" w:eastAsia="Times New Roman" w:hAnsi="Calibri" w:cs="Calibri"/>
                <w:color w:val="000000"/>
              </w:rPr>
              <w:lastRenderedPageBreak/>
              <w:t>real-time</w:t>
            </w:r>
            <w:proofErr w:type="spellEnd"/>
            <w:r w:rsidRPr="005D0093">
              <w:rPr>
                <w:rFonts w:ascii="Calibri" w:eastAsia="Times New Roman" w:hAnsi="Calibri" w:cs="Calibri"/>
                <w:color w:val="000000"/>
              </w:rPr>
              <w:t xml:space="preserve"> RT-PCR, </w:t>
            </w:r>
            <w:proofErr w:type="spellStart"/>
            <w:r w:rsidRPr="005D0093">
              <w:rPr>
                <w:rFonts w:ascii="Calibri" w:eastAsia="Times New Roman" w:hAnsi="Calibri" w:cs="Calibri"/>
                <w:color w:val="000000"/>
              </w:rPr>
              <w:t>Northern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blotting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primer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extension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array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technology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protection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assays</w:t>
            </w:r>
            <w:proofErr w:type="spellEnd"/>
            <w:r w:rsidRPr="005D0093">
              <w:rPr>
                <w:rFonts w:ascii="Calibri" w:eastAsia="Times New Roman" w:hAnsi="Calibri" w:cs="Calibri"/>
                <w:color w:val="000000"/>
              </w:rPr>
              <w:br/>
            </w:r>
            <w:r w:rsidRPr="005D0093">
              <w:rPr>
                <w:rFonts w:ascii="Calibri" w:eastAsia="Times New Roman" w:hAnsi="Calibri" w:cs="Calibri"/>
                <w:color w:val="000000"/>
              </w:rPr>
              <w:br/>
              <w:t xml:space="preserve">Να περιλαμβάνει </w:t>
            </w:r>
            <w:proofErr w:type="spellStart"/>
            <w:r w:rsidRPr="005D0093">
              <w:rPr>
                <w:rFonts w:ascii="Calibri" w:eastAsia="Times New Roman" w:hAnsi="Calibri" w:cs="Calibri"/>
                <w:color w:val="000000"/>
              </w:rPr>
              <w:t>Lysis</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RA1 ,</w:t>
            </w:r>
            <w:proofErr w:type="spellStart"/>
            <w:r w:rsidRPr="005D0093">
              <w:rPr>
                <w:rFonts w:ascii="Calibri" w:eastAsia="Times New Roman" w:hAnsi="Calibri" w:cs="Calibri"/>
                <w:color w:val="000000"/>
              </w:rPr>
              <w:t>Wash</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RA2 ,</w:t>
            </w:r>
            <w:proofErr w:type="spellStart"/>
            <w:r w:rsidRPr="005D0093">
              <w:rPr>
                <w:rFonts w:ascii="Calibri" w:eastAsia="Times New Roman" w:hAnsi="Calibri" w:cs="Calibri"/>
                <w:color w:val="000000"/>
              </w:rPr>
              <w:t>Wash</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RA3, </w:t>
            </w:r>
            <w:proofErr w:type="spellStart"/>
            <w:r w:rsidRPr="005D0093">
              <w:rPr>
                <w:rFonts w:ascii="Calibri" w:eastAsia="Times New Roman" w:hAnsi="Calibri" w:cs="Calibri"/>
                <w:color w:val="000000"/>
              </w:rPr>
              <w:t>Membrane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Desalting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Reaction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Buffer</w:t>
            </w:r>
            <w:proofErr w:type="spellEnd"/>
            <w:r w:rsidRPr="005D0093">
              <w:rPr>
                <w:rFonts w:ascii="Calibri" w:eastAsia="Times New Roman" w:hAnsi="Calibri" w:cs="Calibri"/>
                <w:color w:val="000000"/>
              </w:rPr>
              <w:t xml:space="preserve"> for </w:t>
            </w:r>
            <w:proofErr w:type="spellStart"/>
            <w:r w:rsidRPr="005D0093">
              <w:rPr>
                <w:rFonts w:ascii="Calibri" w:eastAsia="Times New Roman" w:hAnsi="Calibri" w:cs="Calibri"/>
                <w:color w:val="000000"/>
              </w:rPr>
              <w:t>rDNase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rDNase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RNase-free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Carrier</w:t>
            </w:r>
            <w:proofErr w:type="spellEnd"/>
            <w:r w:rsidRPr="005D0093">
              <w:rPr>
                <w:rFonts w:ascii="Calibri" w:eastAsia="Times New Roman" w:hAnsi="Calibri" w:cs="Calibri"/>
                <w:color w:val="000000"/>
              </w:rPr>
              <w:t xml:space="preserve"> RNA, </w:t>
            </w:r>
            <w:proofErr w:type="spellStart"/>
            <w:r w:rsidRPr="005D0093">
              <w:rPr>
                <w:rFonts w:ascii="Calibri" w:eastAsia="Times New Roman" w:hAnsi="Calibri" w:cs="Calibri"/>
                <w:color w:val="000000"/>
              </w:rPr>
              <w:t>Reducing</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Agent</w:t>
            </w:r>
            <w:proofErr w:type="spellEnd"/>
            <w:r w:rsidRPr="005D0093">
              <w:rPr>
                <w:rFonts w:ascii="Calibri" w:eastAsia="Times New Roman" w:hAnsi="Calibri" w:cs="Calibri"/>
                <w:color w:val="000000"/>
              </w:rPr>
              <w:t xml:space="preserve"> TCEP</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RNase-free</w:t>
            </w:r>
            <w:proofErr w:type="spellEnd"/>
            <w:r w:rsidRPr="005D0093">
              <w:rPr>
                <w:rFonts w:ascii="Calibri" w:eastAsia="Times New Roman" w:hAnsi="Calibri" w:cs="Calibri"/>
                <w:color w:val="000000"/>
              </w:rPr>
              <w:t xml:space="preserve"> H2O, Φίλτρα (</w:t>
            </w:r>
            <w:proofErr w:type="spellStart"/>
            <w:r w:rsidRPr="005D0093">
              <w:rPr>
                <w:rFonts w:ascii="Calibri" w:eastAsia="Times New Roman" w:hAnsi="Calibri" w:cs="Calibri"/>
                <w:color w:val="000000"/>
              </w:rPr>
              <w:t>Shredders</w:t>
            </w:r>
            <w:proofErr w:type="spellEnd"/>
            <w:r w:rsidRPr="005D0093">
              <w:rPr>
                <w:rFonts w:ascii="Calibri" w:eastAsia="Times New Roman" w:hAnsi="Calibri" w:cs="Calibri"/>
                <w:color w:val="000000"/>
              </w:rPr>
              <w:t>)</w:t>
            </w:r>
            <w:r w:rsidRPr="005D0093">
              <w:rPr>
                <w:rFonts w:ascii="Calibri" w:eastAsia="Times New Roman" w:hAnsi="Calibri" w:cs="Calibri"/>
                <w:color w:val="000000"/>
              </w:rPr>
              <w:br/>
            </w:r>
            <w:r w:rsidRPr="005D0093">
              <w:rPr>
                <w:rFonts w:ascii="Calibri" w:eastAsia="Times New Roman" w:hAnsi="Calibri" w:cs="Calibri"/>
                <w:color w:val="000000"/>
              </w:rPr>
              <w:br/>
            </w:r>
            <w:proofErr w:type="spellStart"/>
            <w:r w:rsidRPr="005D0093">
              <w:rPr>
                <w:rFonts w:ascii="Calibri" w:eastAsia="Times New Roman" w:hAnsi="Calibri" w:cs="Calibri"/>
                <w:color w:val="000000"/>
              </w:rPr>
              <w:t>Nα</w:t>
            </w:r>
            <w:proofErr w:type="spellEnd"/>
            <w:r w:rsidRPr="005D0093">
              <w:rPr>
                <w:rFonts w:ascii="Calibri" w:eastAsia="Times New Roman" w:hAnsi="Calibri" w:cs="Calibri"/>
                <w:color w:val="000000"/>
              </w:rPr>
              <w:t xml:space="preserve"> διατίθεται σε συσκευασία των 250 απομονώσεων</w:t>
            </w:r>
            <w:r w:rsidRPr="005D0093">
              <w:rPr>
                <w:rFonts w:ascii="Calibri" w:eastAsia="Times New Roman" w:hAnsi="Calibri" w:cs="Calibri"/>
                <w:color w:val="000000"/>
              </w:rPr>
              <w:br/>
            </w:r>
            <w:r w:rsidRPr="005D0093">
              <w:rPr>
                <w:rFonts w:ascii="Calibri" w:eastAsia="Times New Roman" w:hAnsi="Calibri" w:cs="Calibri"/>
                <w:color w:val="000000"/>
              </w:rPr>
              <w:br/>
              <w:t>Ο οικονομικός φορέας να είναι εξουσιοδοτημένος αντιπρόσωπος της κατασκευάστριας εταιρείας.</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13.6</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Σύνθεση </w:t>
            </w:r>
            <w:proofErr w:type="spellStart"/>
            <w:r w:rsidRPr="005D0093">
              <w:rPr>
                <w:rFonts w:ascii="Calibri" w:eastAsia="Times New Roman" w:hAnsi="Calibri" w:cs="Calibri"/>
                <w:color w:val="000000"/>
              </w:rPr>
              <w:t>ολιγονουκλεοτιδίων</w:t>
            </w:r>
            <w:proofErr w:type="spellEnd"/>
            <w:r w:rsidRPr="005D0093">
              <w:rPr>
                <w:rFonts w:ascii="Calibri" w:eastAsia="Times New Roman" w:hAnsi="Calibri" w:cs="Calibri"/>
                <w:color w:val="000000"/>
              </w:rPr>
              <w:t xml:space="preserve"> - </w:t>
            </w:r>
            <w:proofErr w:type="spellStart"/>
            <w:r w:rsidRPr="005D0093">
              <w:rPr>
                <w:rFonts w:ascii="Calibri" w:eastAsia="Times New Roman" w:hAnsi="Calibri" w:cs="Calibri"/>
                <w:color w:val="000000"/>
              </w:rPr>
              <w:t>εκκινητών</w:t>
            </w:r>
            <w:proofErr w:type="spellEnd"/>
            <w:r w:rsidRPr="005D0093">
              <w:rPr>
                <w:rFonts w:ascii="Calibri" w:eastAsia="Times New Roman" w:hAnsi="Calibri" w:cs="Calibri"/>
                <w:color w:val="000000"/>
              </w:rPr>
              <w:t xml:space="preserve">, σε ποσότητα 50nmol, καθαρισμένα με HPLC. </w:t>
            </w:r>
            <w:r w:rsidRPr="005D0093">
              <w:rPr>
                <w:rFonts w:ascii="Calibri" w:eastAsia="Times New Roman" w:hAnsi="Calibri" w:cs="Calibri"/>
                <w:color w:val="000000"/>
              </w:rPr>
              <w:br/>
            </w:r>
            <w:r w:rsidRPr="005D0093">
              <w:rPr>
                <w:rFonts w:ascii="Calibri" w:eastAsia="Times New Roman" w:hAnsi="Calibri" w:cs="Calibri"/>
                <w:color w:val="000000"/>
              </w:rPr>
              <w:br/>
              <w:t xml:space="preserve">Η απόδοση σε OD260 να είναι περίπου 6. </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αποστέλλονται </w:t>
            </w:r>
            <w:proofErr w:type="spellStart"/>
            <w:r w:rsidRPr="005D0093">
              <w:rPr>
                <w:rFonts w:ascii="Calibri" w:eastAsia="Times New Roman" w:hAnsi="Calibri" w:cs="Calibri"/>
                <w:color w:val="000000"/>
              </w:rPr>
              <w:t>λυοφιλοποιημένα</w:t>
            </w:r>
            <w:proofErr w:type="spellEnd"/>
            <w:r w:rsidRPr="005D0093">
              <w:rPr>
                <w:rFonts w:ascii="Calibri" w:eastAsia="Times New Roman" w:hAnsi="Calibri" w:cs="Calibri"/>
                <w:color w:val="000000"/>
              </w:rPr>
              <w:t xml:space="preserve"> ή σε </w:t>
            </w:r>
            <w:proofErr w:type="spellStart"/>
            <w:r w:rsidRPr="005D0093">
              <w:rPr>
                <w:rFonts w:ascii="Calibri" w:eastAsia="Times New Roman" w:hAnsi="Calibri" w:cs="Calibri"/>
                <w:color w:val="000000"/>
              </w:rPr>
              <w:t>aliquots</w:t>
            </w:r>
            <w:proofErr w:type="spellEnd"/>
            <w:r w:rsidRPr="005D0093">
              <w:rPr>
                <w:rFonts w:ascii="Calibri" w:eastAsia="Times New Roman" w:hAnsi="Calibri" w:cs="Calibri"/>
                <w:color w:val="000000"/>
              </w:rPr>
              <w:t xml:space="preserve"> προκαθορισμένης συγκέντρωσης. </w:t>
            </w:r>
            <w:r w:rsidRPr="005D0093">
              <w:rPr>
                <w:rFonts w:ascii="Calibri" w:eastAsia="Times New Roman" w:hAnsi="Calibri" w:cs="Calibri"/>
                <w:color w:val="000000"/>
              </w:rPr>
              <w:br/>
            </w:r>
            <w:r w:rsidRPr="005D0093">
              <w:rPr>
                <w:rFonts w:ascii="Calibri" w:eastAsia="Times New Roman" w:hAnsi="Calibri" w:cs="Calibri"/>
                <w:color w:val="000000"/>
              </w:rPr>
              <w:br/>
              <w:t xml:space="preserve">Η ποιότητα και η ταυτότητα του κάθε </w:t>
            </w:r>
            <w:proofErr w:type="spellStart"/>
            <w:r w:rsidRPr="005D0093">
              <w:rPr>
                <w:rFonts w:ascii="Calibri" w:eastAsia="Times New Roman" w:hAnsi="Calibri" w:cs="Calibri"/>
                <w:color w:val="000000"/>
              </w:rPr>
              <w:t>ολιγονουκλεοτιδίου</w:t>
            </w:r>
            <w:proofErr w:type="spellEnd"/>
            <w:r w:rsidRPr="005D0093">
              <w:rPr>
                <w:rFonts w:ascii="Calibri" w:eastAsia="Times New Roman" w:hAnsi="Calibri" w:cs="Calibri"/>
                <w:color w:val="000000"/>
              </w:rPr>
              <w:t xml:space="preserve"> να ελέγχεται με MALDI-TOF MS και με </w:t>
            </w:r>
            <w:proofErr w:type="spellStart"/>
            <w:r w:rsidRPr="005D0093">
              <w:rPr>
                <w:rFonts w:ascii="Calibri" w:eastAsia="Times New Roman" w:hAnsi="Calibri" w:cs="Calibri"/>
                <w:color w:val="000000"/>
              </w:rPr>
              <w:t>capillary</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gel</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electrophoresis</w:t>
            </w:r>
            <w:proofErr w:type="spellEnd"/>
            <w:r w:rsidRPr="005D0093">
              <w:rPr>
                <w:rFonts w:ascii="Calibri" w:eastAsia="Times New Roman" w:hAnsi="Calibri" w:cs="Calibri"/>
                <w:color w:val="000000"/>
              </w:rPr>
              <w:t xml:space="preserve"> (CGE).</w:t>
            </w:r>
            <w:r w:rsidRPr="005D0093">
              <w:rPr>
                <w:rFonts w:ascii="Calibri" w:eastAsia="Times New Roman" w:hAnsi="Calibri" w:cs="Calibri"/>
                <w:color w:val="000000"/>
              </w:rPr>
              <w:br/>
            </w:r>
            <w:r w:rsidRPr="005D0093">
              <w:rPr>
                <w:rFonts w:ascii="Calibri" w:eastAsia="Times New Roman" w:hAnsi="Calibri" w:cs="Calibri"/>
                <w:color w:val="000000"/>
              </w:rPr>
              <w:br/>
              <w:t xml:space="preserve">Να αποστέλλονται εντός 4-5 εργάσιμων ημερών. </w:t>
            </w:r>
            <w:r w:rsidRPr="005D0093">
              <w:rPr>
                <w:rFonts w:ascii="Calibri" w:eastAsia="Times New Roman" w:hAnsi="Calibri" w:cs="Calibri"/>
                <w:color w:val="000000"/>
              </w:rPr>
              <w:br/>
            </w:r>
            <w:r w:rsidRPr="005D0093">
              <w:rPr>
                <w:rFonts w:ascii="Calibri" w:eastAsia="Times New Roman" w:hAnsi="Calibri" w:cs="Calibri"/>
                <w:color w:val="000000"/>
              </w:rPr>
              <w:br/>
              <w:t>Να δίνεται τιμή ανά βάση.</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510"/>
        </w:trPr>
        <w:tc>
          <w:tcPr>
            <w:tcW w:w="5000" w:type="pct"/>
            <w:gridSpan w:val="5"/>
            <w:shd w:val="clear" w:color="3D85C6" w:fill="D9D9D9"/>
            <w:noWrap/>
            <w:vAlign w:val="center"/>
            <w:hideMark/>
          </w:tcPr>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t>ΠΙΝΑΚΑΣ 2Β| ΕΞΕΙΔΙΚΕΥΜΕΝΕΣ ΔΟΚΙΜΑΣΙΕΣ ΑΝΑΛΥΣΗΣ ΚΥΤΤΑΡΙΚΟΥ ΠΡΟΦΙΛ ΓΗΡΑΝΣΗΣ(ΚΛΕΙΣΤΟΣ ΠΙΝΑΚΑΣ)</w:t>
            </w:r>
          </w:p>
        </w:tc>
      </w:tr>
      <w:tr w:rsidR="005D0093" w:rsidRPr="005D0093" w:rsidTr="005D0093">
        <w:trPr>
          <w:trHeight w:val="557"/>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14.1</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Το </w:t>
            </w: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p70 S6K να είναι μια ασφαλής, μη ραδιενεργή μέτρηση της δραστικότητας της </w:t>
            </w:r>
            <w:proofErr w:type="spellStart"/>
            <w:r w:rsidRPr="005D0093">
              <w:rPr>
                <w:rFonts w:ascii="Calibri" w:eastAsia="Times New Roman" w:hAnsi="Calibri" w:cs="Calibri"/>
                <w:color w:val="000000"/>
              </w:rPr>
              <w:t>κινάσης</w:t>
            </w:r>
            <w:proofErr w:type="spellEnd"/>
            <w:r w:rsidRPr="005D0093">
              <w:rPr>
                <w:rFonts w:ascii="Calibri" w:eastAsia="Times New Roman" w:hAnsi="Calibri" w:cs="Calibri"/>
                <w:color w:val="000000"/>
              </w:rPr>
              <w:t xml:space="preserve"> και να χρησιμοποιεί 30 </w:t>
            </w:r>
            <w:proofErr w:type="spellStart"/>
            <w:r w:rsidRPr="005D0093">
              <w:rPr>
                <w:rFonts w:ascii="Calibri" w:eastAsia="Times New Roman" w:hAnsi="Calibri" w:cs="Calibri"/>
                <w:color w:val="000000"/>
              </w:rPr>
              <w:t>μl</w:t>
            </w:r>
            <w:proofErr w:type="spellEnd"/>
            <w:r w:rsidRPr="005D0093">
              <w:rPr>
                <w:rFonts w:ascii="Calibri" w:eastAsia="Times New Roman" w:hAnsi="Calibri" w:cs="Calibri"/>
                <w:color w:val="000000"/>
              </w:rPr>
              <w:t xml:space="preserve"> όγκο δείγματος. Το </w:t>
            </w: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να δίνει τη δυνατότητα ανάγνωσης τελικού σημείου (</w:t>
            </w:r>
            <w:proofErr w:type="spellStart"/>
            <w:r w:rsidRPr="005D0093">
              <w:rPr>
                <w:rFonts w:ascii="Calibri" w:eastAsia="Times New Roman" w:hAnsi="Calibri" w:cs="Calibri"/>
                <w:color w:val="000000"/>
              </w:rPr>
              <w:t>end-point</w:t>
            </w:r>
            <w:proofErr w:type="spellEnd"/>
            <w:r w:rsidRPr="005D0093">
              <w:rPr>
                <w:rFonts w:ascii="Calibri" w:eastAsia="Times New Roman" w:hAnsi="Calibri" w:cs="Calibri"/>
                <w:color w:val="000000"/>
              </w:rPr>
              <w:t>) ή κινητικής ανάλυσης (</w:t>
            </w:r>
            <w:proofErr w:type="spellStart"/>
            <w:r w:rsidRPr="005D0093">
              <w:rPr>
                <w:rFonts w:ascii="Calibri" w:eastAsia="Times New Roman" w:hAnsi="Calibri" w:cs="Calibri"/>
                <w:color w:val="000000"/>
              </w:rPr>
              <w:t>kinetic</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assay</w:t>
            </w:r>
            <w:proofErr w:type="spellEnd"/>
            <w:r w:rsidRPr="005D0093">
              <w:rPr>
                <w:rFonts w:ascii="Calibri" w:eastAsia="Times New Roman" w:hAnsi="Calibri" w:cs="Calibri"/>
                <w:color w:val="000000"/>
              </w:rPr>
              <w:t xml:space="preserve">) σε μια πλάκα 96 </w:t>
            </w:r>
            <w:proofErr w:type="spellStart"/>
            <w:r w:rsidRPr="005D0093">
              <w:rPr>
                <w:rFonts w:ascii="Calibri" w:eastAsia="Times New Roman" w:hAnsi="Calibri" w:cs="Calibri"/>
                <w:color w:val="000000"/>
              </w:rPr>
              <w:t>βοθρίων</w:t>
            </w:r>
            <w:proofErr w:type="spellEnd"/>
            <w:r w:rsidRPr="005D0093">
              <w:rPr>
                <w:rFonts w:ascii="Calibri" w:eastAsia="Times New Roman" w:hAnsi="Calibri" w:cs="Calibri"/>
                <w:color w:val="000000"/>
              </w:rPr>
              <w:t xml:space="preserve"> και να προσφέρει εύκολα πρωτόκολλα χειρισμού του δείγματος. Το </w:t>
            </w:r>
            <w:proofErr w:type="spellStart"/>
            <w:r w:rsidRPr="005D0093">
              <w:rPr>
                <w:rFonts w:ascii="Calibri" w:eastAsia="Times New Roman" w:hAnsi="Calibri" w:cs="Calibri"/>
                <w:color w:val="000000"/>
              </w:rPr>
              <w:t>κίτ</w:t>
            </w:r>
            <w:proofErr w:type="spellEnd"/>
            <w:r w:rsidRPr="005D0093">
              <w:rPr>
                <w:rFonts w:ascii="Calibri" w:eastAsia="Times New Roman" w:hAnsi="Calibri" w:cs="Calibri"/>
                <w:color w:val="000000"/>
              </w:rPr>
              <w:t xml:space="preserve"> να περιέχει: </w:t>
            </w:r>
            <w:proofErr w:type="spellStart"/>
            <w:r w:rsidRPr="005D0093">
              <w:rPr>
                <w:rFonts w:ascii="Calibri" w:eastAsia="Times New Roman" w:hAnsi="Calibri" w:cs="Calibri"/>
                <w:color w:val="000000"/>
              </w:rPr>
              <w:t>Μικρόπλακα</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Elisa</w:t>
            </w:r>
            <w:proofErr w:type="spellEnd"/>
            <w:r w:rsidRPr="005D0093">
              <w:rPr>
                <w:rFonts w:ascii="Calibri" w:eastAsia="Times New Roman" w:hAnsi="Calibri" w:cs="Calibri"/>
                <w:color w:val="000000"/>
              </w:rPr>
              <w:t xml:space="preserve">, αντίσωμα, σύζευξη, ρυθμιστικό διάλυμα αραίωσης αντισώματος, ρυθμιστικό διάλυμα αραίωσης ανάλυσης </w:t>
            </w:r>
            <w:proofErr w:type="spellStart"/>
            <w:r w:rsidRPr="005D0093">
              <w:rPr>
                <w:rFonts w:ascii="Calibri" w:eastAsia="Times New Roman" w:hAnsi="Calibri" w:cs="Calibri"/>
                <w:color w:val="000000"/>
              </w:rPr>
              <w:t>κινάσης</w:t>
            </w:r>
            <w:proofErr w:type="spellEnd"/>
            <w:r w:rsidRPr="005D0093">
              <w:rPr>
                <w:rFonts w:ascii="Calibri" w:eastAsia="Times New Roman" w:hAnsi="Calibri" w:cs="Calibri"/>
                <w:color w:val="000000"/>
              </w:rPr>
              <w:t xml:space="preserve">, ATP, ενεργός </w:t>
            </w:r>
            <w:proofErr w:type="spellStart"/>
            <w:r w:rsidRPr="005D0093">
              <w:rPr>
                <w:rFonts w:ascii="Calibri" w:eastAsia="Times New Roman" w:hAnsi="Calibri" w:cs="Calibri"/>
                <w:color w:val="000000"/>
              </w:rPr>
              <w:t>κινάση</w:t>
            </w:r>
            <w:proofErr w:type="spellEnd"/>
            <w:r w:rsidRPr="005D0093">
              <w:rPr>
                <w:rFonts w:ascii="Calibri" w:eastAsia="Times New Roman" w:hAnsi="Calibri" w:cs="Calibri"/>
                <w:color w:val="000000"/>
              </w:rPr>
              <w:t xml:space="preserve">, συμπύκνωμα ρυθμιστικού διαλύματος πλύσης, υπόστρωμα TMB, διάλυμα </w:t>
            </w:r>
            <w:r w:rsidRPr="005D0093">
              <w:rPr>
                <w:rFonts w:ascii="Calibri" w:eastAsia="Times New Roman" w:hAnsi="Calibri" w:cs="Calibri"/>
                <w:color w:val="000000"/>
              </w:rPr>
              <w:lastRenderedPageBreak/>
              <w:t xml:space="preserve">διακοπής. Για ερευνητική χρήση. Συσκευασία 96 </w:t>
            </w:r>
            <w:proofErr w:type="spellStart"/>
            <w:r w:rsidRPr="005D0093">
              <w:rPr>
                <w:rFonts w:ascii="Calibri" w:eastAsia="Times New Roman" w:hAnsi="Calibri" w:cs="Calibri"/>
                <w:color w:val="000000"/>
              </w:rPr>
              <w:t>wells</w:t>
            </w:r>
            <w:proofErr w:type="spellEnd"/>
            <w:r w:rsidRPr="005D0093">
              <w:rPr>
                <w:rFonts w:ascii="Calibri" w:eastAsia="Times New Roman" w:hAnsi="Calibri" w:cs="Calibri"/>
                <w:color w:val="000000"/>
              </w:rPr>
              <w:t>.</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14.2</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Το </w:t>
            </w: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να παρέχει μια εύχρηστη και αποτελεσματική μέθοδο για τον προσδιορισμό της κυτταρικής γήρανσης με ποσοτική μέτρηση της δραστηριότητας SA-β-</w:t>
            </w:r>
            <w:proofErr w:type="spellStart"/>
            <w:r w:rsidRPr="005D0093">
              <w:rPr>
                <w:rFonts w:ascii="Calibri" w:eastAsia="Times New Roman" w:hAnsi="Calibri" w:cs="Calibri"/>
                <w:color w:val="000000"/>
              </w:rPr>
              <w:t>gal</w:t>
            </w:r>
            <w:proofErr w:type="spellEnd"/>
            <w:r w:rsidRPr="005D0093">
              <w:rPr>
                <w:rFonts w:ascii="Calibri" w:eastAsia="Times New Roman" w:hAnsi="Calibri" w:cs="Calibri"/>
                <w:color w:val="000000"/>
              </w:rPr>
              <w:t xml:space="preserve"> χρησιμοποιώντας ένα </w:t>
            </w:r>
            <w:proofErr w:type="spellStart"/>
            <w:r w:rsidRPr="005D0093">
              <w:rPr>
                <w:rFonts w:ascii="Calibri" w:eastAsia="Times New Roman" w:hAnsi="Calibri" w:cs="Calibri"/>
                <w:color w:val="000000"/>
              </w:rPr>
              <w:t>φθορομετρικό</w:t>
            </w:r>
            <w:proofErr w:type="spellEnd"/>
            <w:r w:rsidRPr="005D0093">
              <w:rPr>
                <w:rFonts w:ascii="Calibri" w:eastAsia="Times New Roman" w:hAnsi="Calibri" w:cs="Calibri"/>
                <w:color w:val="000000"/>
              </w:rPr>
              <w:t xml:space="preserve"> υπόστρωμα. Να είναι εύκολο στη χρήση πρωτόκολλο με αποτελέσματα σε λιγότερο από 90 λεπτά και να είναι πλήρως συμβατό με όλους τους τύπους κυττάρων. Το </w:t>
            </w:r>
            <w:proofErr w:type="spellStart"/>
            <w:r w:rsidRPr="005D0093">
              <w:rPr>
                <w:rFonts w:ascii="Calibri" w:eastAsia="Times New Roman" w:hAnsi="Calibri" w:cs="Calibri"/>
                <w:color w:val="000000"/>
              </w:rPr>
              <w:t>κίτ</w:t>
            </w:r>
            <w:proofErr w:type="spellEnd"/>
            <w:r w:rsidRPr="005D0093">
              <w:rPr>
                <w:rFonts w:ascii="Calibri" w:eastAsia="Times New Roman" w:hAnsi="Calibri" w:cs="Calibri"/>
                <w:color w:val="000000"/>
              </w:rPr>
              <w:t xml:space="preserve"> να περιέχει: 2X ρυθμιστικό διάλυμα λύσης κυττάρων, 2X ρυθμιστικό διάλυμα αντίδρασης, Υπόστρωμα SA-β-</w:t>
            </w:r>
            <w:proofErr w:type="spellStart"/>
            <w:r w:rsidRPr="005D0093">
              <w:rPr>
                <w:rFonts w:ascii="Calibri" w:eastAsia="Times New Roman" w:hAnsi="Calibri" w:cs="Calibri"/>
                <w:color w:val="000000"/>
              </w:rPr>
              <w:t>gal</w:t>
            </w:r>
            <w:proofErr w:type="spellEnd"/>
            <w:r w:rsidRPr="005D0093">
              <w:rPr>
                <w:rFonts w:ascii="Calibri" w:eastAsia="Times New Roman" w:hAnsi="Calibri" w:cs="Calibri"/>
                <w:color w:val="000000"/>
              </w:rPr>
              <w:t xml:space="preserve"> (20Χ) και Διάλυμα διακοπής. Κάθε </w:t>
            </w: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να παρέχει επαρκείς ποσότητες για την εκτέλεση έως και 120 δοκιμών σε πλάκα 96 πηγαδιών. Για ερευνητική χρήση. Συσκευασία 120 </w:t>
            </w:r>
            <w:proofErr w:type="spellStart"/>
            <w:r w:rsidRPr="005D0093">
              <w:rPr>
                <w:rFonts w:ascii="Calibri" w:eastAsia="Times New Roman" w:hAnsi="Calibri" w:cs="Calibri"/>
                <w:color w:val="000000"/>
              </w:rPr>
              <w:t>assays</w:t>
            </w:r>
            <w:proofErr w:type="spellEnd"/>
            <w:r w:rsidRPr="005D0093">
              <w:rPr>
                <w:rFonts w:ascii="Calibri" w:eastAsia="Times New Roman" w:hAnsi="Calibri" w:cs="Calibri"/>
                <w:color w:val="000000"/>
              </w:rPr>
              <w:t>.</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14.3</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Το </w:t>
            </w: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να παρέχει μια γρήγορη, ειδική και ποσοτική προσέγγιση για την επισήμανση των </w:t>
            </w:r>
            <w:proofErr w:type="spellStart"/>
            <w:r w:rsidRPr="005D0093">
              <w:rPr>
                <w:rFonts w:ascii="Calibri" w:eastAsia="Times New Roman" w:hAnsi="Calibri" w:cs="Calibri"/>
                <w:color w:val="000000"/>
              </w:rPr>
              <w:t>αγρεσωμάτων</w:t>
            </w:r>
            <w:proofErr w:type="spellEnd"/>
            <w:r w:rsidRPr="005D0093">
              <w:rPr>
                <w:rFonts w:ascii="Calibri" w:eastAsia="Times New Roman" w:hAnsi="Calibri" w:cs="Calibri"/>
                <w:color w:val="000000"/>
              </w:rPr>
              <w:t xml:space="preserve"> στα κύτταρα, εξαλείφοντας την ανάγκη τεχνητών πρωτεϊνικών μεταλλάξεων. Η χρωστική να έχει επικυρωθεί σε ένα ευρύ φάσμα συνθηκών και με διαμορφωτές μικρών μορίων, αποδεικνύοντας την </w:t>
            </w:r>
            <w:proofErr w:type="spellStart"/>
            <w:r w:rsidRPr="005D0093">
              <w:rPr>
                <w:rFonts w:ascii="Calibri" w:eastAsia="Times New Roman" w:hAnsi="Calibri" w:cs="Calibri"/>
                <w:color w:val="000000"/>
              </w:rPr>
              <w:t>καταλληλότητά</w:t>
            </w:r>
            <w:proofErr w:type="spellEnd"/>
            <w:r w:rsidRPr="005D0093">
              <w:rPr>
                <w:rFonts w:ascii="Calibri" w:eastAsia="Times New Roman" w:hAnsi="Calibri" w:cs="Calibri"/>
                <w:color w:val="000000"/>
              </w:rPr>
              <w:t xml:space="preserve"> της για τον έλεγχο ενώσεων. Επιπλέον, να είναι κατάλληλη για πολλαπλό συν-</w:t>
            </w:r>
            <w:proofErr w:type="spellStart"/>
            <w:r w:rsidRPr="005D0093">
              <w:rPr>
                <w:rFonts w:ascii="Calibri" w:eastAsia="Times New Roman" w:hAnsi="Calibri" w:cs="Calibri"/>
                <w:color w:val="000000"/>
              </w:rPr>
              <w:t>ανοσοφθορισμό</w:t>
            </w:r>
            <w:proofErr w:type="spellEnd"/>
            <w:r w:rsidRPr="005D0093">
              <w:rPr>
                <w:rFonts w:ascii="Calibri" w:eastAsia="Times New Roman" w:hAnsi="Calibri" w:cs="Calibri"/>
                <w:color w:val="000000"/>
              </w:rPr>
              <w:t xml:space="preserve"> για τη μελέτη του </w:t>
            </w:r>
            <w:proofErr w:type="spellStart"/>
            <w:r w:rsidRPr="005D0093">
              <w:rPr>
                <w:rFonts w:ascii="Calibri" w:eastAsia="Times New Roman" w:hAnsi="Calibri" w:cs="Calibri"/>
                <w:color w:val="000000"/>
              </w:rPr>
              <w:t>στόχουστο</w:t>
            </w:r>
            <w:proofErr w:type="spellEnd"/>
            <w:r w:rsidRPr="005D0093">
              <w:rPr>
                <w:rFonts w:ascii="Calibri" w:eastAsia="Times New Roman" w:hAnsi="Calibri" w:cs="Calibri"/>
                <w:color w:val="000000"/>
              </w:rPr>
              <w:t xml:space="preserve"> πλαίσιο της </w:t>
            </w:r>
            <w:proofErr w:type="spellStart"/>
            <w:r w:rsidRPr="005D0093">
              <w:rPr>
                <w:rFonts w:ascii="Calibri" w:eastAsia="Times New Roman" w:hAnsi="Calibri" w:cs="Calibri"/>
                <w:color w:val="000000"/>
              </w:rPr>
              <w:t>αυτοφαγίας</w:t>
            </w:r>
            <w:proofErr w:type="spellEnd"/>
            <w:r w:rsidRPr="005D0093">
              <w:rPr>
                <w:rFonts w:ascii="Calibri" w:eastAsia="Times New Roman" w:hAnsi="Calibri" w:cs="Calibri"/>
                <w:color w:val="000000"/>
              </w:rPr>
              <w:t xml:space="preserve"> και του σχηματισμού </w:t>
            </w:r>
            <w:proofErr w:type="spellStart"/>
            <w:r w:rsidRPr="005D0093">
              <w:rPr>
                <w:rFonts w:ascii="Calibri" w:eastAsia="Times New Roman" w:hAnsi="Calibri" w:cs="Calibri"/>
                <w:color w:val="000000"/>
              </w:rPr>
              <w:t>αγρεσωμάτων</w:t>
            </w:r>
            <w:proofErr w:type="spellEnd"/>
            <w:r w:rsidRPr="005D0093">
              <w:rPr>
                <w:rFonts w:ascii="Calibri" w:eastAsia="Times New Roman" w:hAnsi="Calibri" w:cs="Calibri"/>
                <w:color w:val="000000"/>
              </w:rPr>
              <w:t xml:space="preserve">. Εφαρμογές: </w:t>
            </w:r>
            <w:proofErr w:type="spellStart"/>
            <w:r w:rsidRPr="005D0093">
              <w:rPr>
                <w:rFonts w:ascii="Calibri" w:eastAsia="Times New Roman" w:hAnsi="Calibri" w:cs="Calibri"/>
                <w:color w:val="000000"/>
              </w:rPr>
              <w:t>Κυτταρομετρία</w:t>
            </w:r>
            <w:proofErr w:type="spellEnd"/>
            <w:r w:rsidRPr="005D0093">
              <w:rPr>
                <w:rFonts w:ascii="Calibri" w:eastAsia="Times New Roman" w:hAnsi="Calibri" w:cs="Calibri"/>
                <w:color w:val="000000"/>
              </w:rPr>
              <w:t xml:space="preserve"> ροής, Μικροσκοπία φθορισμού, Ανίχνευση φθορισμού. Το </w:t>
            </w:r>
            <w:proofErr w:type="spellStart"/>
            <w:r w:rsidRPr="005D0093">
              <w:rPr>
                <w:rFonts w:ascii="Calibri" w:eastAsia="Times New Roman" w:hAnsi="Calibri" w:cs="Calibri"/>
                <w:color w:val="000000"/>
              </w:rPr>
              <w:t>κίτ</w:t>
            </w:r>
            <w:proofErr w:type="spellEnd"/>
            <w:r w:rsidRPr="005D0093">
              <w:rPr>
                <w:rFonts w:ascii="Calibri" w:eastAsia="Times New Roman" w:hAnsi="Calibri" w:cs="Calibri"/>
                <w:color w:val="000000"/>
              </w:rPr>
              <w:t xml:space="preserve"> να περιέχει: Αντιδραστήριο ανίχνευσης PROTEOSTAT </w:t>
            </w:r>
            <w:proofErr w:type="spellStart"/>
            <w:r w:rsidRPr="005D0093">
              <w:rPr>
                <w:rFonts w:ascii="Calibri" w:eastAsia="Times New Roman" w:hAnsi="Calibri" w:cs="Calibri"/>
                <w:color w:val="000000"/>
              </w:rPr>
              <w:t>Aggresome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Hoechst</w:t>
            </w:r>
            <w:proofErr w:type="spellEnd"/>
            <w:r w:rsidRPr="005D0093">
              <w:rPr>
                <w:rFonts w:ascii="Calibri" w:eastAsia="Times New Roman" w:hAnsi="Calibri" w:cs="Calibri"/>
                <w:color w:val="000000"/>
              </w:rPr>
              <w:t xml:space="preserve"> 33342 Πυρηνική χρώση, Αναστολέας </w:t>
            </w:r>
            <w:proofErr w:type="spellStart"/>
            <w:r w:rsidRPr="005D0093">
              <w:rPr>
                <w:rFonts w:ascii="Calibri" w:eastAsia="Times New Roman" w:hAnsi="Calibri" w:cs="Calibri"/>
                <w:color w:val="000000"/>
              </w:rPr>
              <w:t>πρωτεασώματος</w:t>
            </w:r>
            <w:proofErr w:type="spellEnd"/>
            <w:r w:rsidRPr="005D0093">
              <w:rPr>
                <w:rFonts w:ascii="Calibri" w:eastAsia="Times New Roman" w:hAnsi="Calibri" w:cs="Calibri"/>
                <w:color w:val="000000"/>
              </w:rPr>
              <w:t xml:space="preserve"> (MG-132), Ρυθμιστικό διάλυμα ανάλυσης 10Χ. Για ερευνητική χρήση. Συσκευασία 100 </w:t>
            </w:r>
            <w:proofErr w:type="spellStart"/>
            <w:r w:rsidRPr="005D0093">
              <w:rPr>
                <w:rFonts w:ascii="Calibri" w:eastAsia="Times New Roman" w:hAnsi="Calibri" w:cs="Calibri"/>
                <w:color w:val="000000"/>
              </w:rPr>
              <w:t>tests</w:t>
            </w:r>
            <w:proofErr w:type="spellEnd"/>
            <w:r w:rsidRPr="005D0093">
              <w:rPr>
                <w:rFonts w:ascii="Calibri" w:eastAsia="Times New Roman" w:hAnsi="Calibri" w:cs="Calibri"/>
                <w:color w:val="000000"/>
              </w:rPr>
              <w:t>.</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14.4</w:t>
            </w:r>
          </w:p>
        </w:tc>
        <w:tc>
          <w:tcPr>
            <w:tcW w:w="2640" w:type="pct"/>
            <w:shd w:val="clear" w:color="auto" w:fill="auto"/>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Το </w:t>
            </w:r>
            <w:proofErr w:type="spellStart"/>
            <w:r w:rsidRPr="005D0093">
              <w:rPr>
                <w:rFonts w:ascii="Calibri" w:eastAsia="Times New Roman" w:hAnsi="Calibri" w:cs="Calibri"/>
                <w:color w:val="000000"/>
              </w:rPr>
              <w:t>κιτ</w:t>
            </w:r>
            <w:proofErr w:type="spellEnd"/>
            <w:r w:rsidRPr="005D0093">
              <w:rPr>
                <w:rFonts w:ascii="Calibri" w:eastAsia="Times New Roman" w:hAnsi="Calibri" w:cs="Calibri"/>
                <w:color w:val="000000"/>
              </w:rPr>
              <w:t xml:space="preserve"> να μετράει τα </w:t>
            </w:r>
            <w:proofErr w:type="spellStart"/>
            <w:r w:rsidRPr="005D0093">
              <w:rPr>
                <w:rFonts w:ascii="Calibri" w:eastAsia="Times New Roman" w:hAnsi="Calibri" w:cs="Calibri"/>
                <w:color w:val="000000"/>
              </w:rPr>
              <w:t>αυτοφαγοσώματακαι</w:t>
            </w:r>
            <w:proofErr w:type="spellEnd"/>
            <w:r w:rsidRPr="005D0093">
              <w:rPr>
                <w:rFonts w:ascii="Calibri" w:eastAsia="Times New Roman" w:hAnsi="Calibri" w:cs="Calibri"/>
                <w:color w:val="000000"/>
              </w:rPr>
              <w:t xml:space="preserve"> να παρακολουθεί την </w:t>
            </w:r>
            <w:proofErr w:type="spellStart"/>
            <w:r w:rsidRPr="005D0093">
              <w:rPr>
                <w:rFonts w:ascii="Calibri" w:eastAsia="Times New Roman" w:hAnsi="Calibri" w:cs="Calibri"/>
                <w:color w:val="000000"/>
              </w:rPr>
              <w:t>αυτοφαγική</w:t>
            </w:r>
            <w:proofErr w:type="spellEnd"/>
            <w:r w:rsidRPr="005D0093">
              <w:rPr>
                <w:rFonts w:ascii="Calibri" w:eastAsia="Times New Roman" w:hAnsi="Calibri" w:cs="Calibri"/>
                <w:color w:val="000000"/>
              </w:rPr>
              <w:t xml:space="preserve"> ροή σε ζωντανά κύτταρα που έχουν ανασταλεί </w:t>
            </w:r>
            <w:proofErr w:type="spellStart"/>
            <w:r w:rsidRPr="005D0093">
              <w:rPr>
                <w:rFonts w:ascii="Calibri" w:eastAsia="Times New Roman" w:hAnsi="Calibri" w:cs="Calibri"/>
                <w:color w:val="000000"/>
              </w:rPr>
              <w:t>λυσοσωμικά</w:t>
            </w:r>
            <w:proofErr w:type="spellEnd"/>
            <w:r w:rsidRPr="005D0093">
              <w:rPr>
                <w:rFonts w:ascii="Calibri" w:eastAsia="Times New Roman" w:hAnsi="Calibri" w:cs="Calibri"/>
                <w:color w:val="000000"/>
              </w:rPr>
              <w:t xml:space="preserve">, χρησιμοποιώντας μια νέα χρωστική που επισημαίνει επιλεκτικά τα συσσωρευμένα </w:t>
            </w:r>
            <w:proofErr w:type="spellStart"/>
            <w:r w:rsidRPr="005D0093">
              <w:rPr>
                <w:rFonts w:ascii="Calibri" w:eastAsia="Times New Roman" w:hAnsi="Calibri" w:cs="Calibri"/>
                <w:color w:val="000000"/>
              </w:rPr>
              <w:t>αυτοφαγικά</w:t>
            </w:r>
            <w:proofErr w:type="spellEnd"/>
            <w:r w:rsidRPr="005D0093">
              <w:rPr>
                <w:rFonts w:ascii="Calibri" w:eastAsia="Times New Roman" w:hAnsi="Calibri" w:cs="Calibri"/>
                <w:color w:val="000000"/>
              </w:rPr>
              <w:t xml:space="preserve"> κενά. Το πρωτόκολλο να είναι επικυρωμένο με γνωστούς αναστολείς και </w:t>
            </w:r>
            <w:proofErr w:type="spellStart"/>
            <w:r w:rsidRPr="005D0093">
              <w:rPr>
                <w:rFonts w:ascii="Calibri" w:eastAsia="Times New Roman" w:hAnsi="Calibri" w:cs="Calibri"/>
                <w:color w:val="000000"/>
              </w:rPr>
              <w:t>ενεργοποιητές</w:t>
            </w:r>
            <w:proofErr w:type="spellEnd"/>
            <w:r w:rsidRPr="005D0093">
              <w:rPr>
                <w:rFonts w:ascii="Calibri" w:eastAsia="Times New Roman" w:hAnsi="Calibri" w:cs="Calibri"/>
                <w:color w:val="000000"/>
              </w:rPr>
              <w:t xml:space="preserve"> της </w:t>
            </w:r>
            <w:proofErr w:type="spellStart"/>
            <w:r w:rsidRPr="005D0093">
              <w:rPr>
                <w:rFonts w:ascii="Calibri" w:eastAsia="Times New Roman" w:hAnsi="Calibri" w:cs="Calibri"/>
                <w:color w:val="000000"/>
              </w:rPr>
              <w:t>αυτοφαγικής</w:t>
            </w:r>
            <w:proofErr w:type="spellEnd"/>
            <w:r w:rsidRPr="005D0093">
              <w:rPr>
                <w:rFonts w:ascii="Calibri" w:eastAsia="Times New Roman" w:hAnsi="Calibri" w:cs="Calibri"/>
                <w:color w:val="000000"/>
              </w:rPr>
              <w:t xml:space="preserve"> δραστηριότητας και η επιλεκτική και περιεκτική χρώση να επιτρέπει τη διαφοροποίηση μεταξύ της </w:t>
            </w:r>
            <w:proofErr w:type="spellStart"/>
            <w:r w:rsidRPr="005D0093">
              <w:rPr>
                <w:rFonts w:ascii="Calibri" w:eastAsia="Times New Roman" w:hAnsi="Calibri" w:cs="Calibri"/>
                <w:color w:val="000000"/>
              </w:rPr>
              <w:t>αυτοφαγικής</w:t>
            </w:r>
            <w:proofErr w:type="spellEnd"/>
            <w:r w:rsidRPr="005D0093">
              <w:rPr>
                <w:rFonts w:ascii="Calibri" w:eastAsia="Times New Roman" w:hAnsi="Calibri" w:cs="Calibri"/>
                <w:color w:val="000000"/>
              </w:rPr>
              <w:t xml:space="preserve"> ροής και της συσσώρευσης </w:t>
            </w:r>
            <w:proofErr w:type="spellStart"/>
            <w:r w:rsidRPr="005D0093">
              <w:rPr>
                <w:rFonts w:ascii="Calibri" w:eastAsia="Times New Roman" w:hAnsi="Calibri" w:cs="Calibri"/>
                <w:color w:val="000000"/>
              </w:rPr>
              <w:lastRenderedPageBreak/>
              <w:t>αυτοφαγολυσοσωμάτων</w:t>
            </w:r>
            <w:proofErr w:type="spellEnd"/>
            <w:r w:rsidRPr="005D0093">
              <w:rPr>
                <w:rFonts w:ascii="Calibri" w:eastAsia="Times New Roman" w:hAnsi="Calibri" w:cs="Calibri"/>
                <w:color w:val="000000"/>
              </w:rPr>
              <w:t xml:space="preserve">. Το </w:t>
            </w:r>
            <w:proofErr w:type="spellStart"/>
            <w:r w:rsidRPr="005D0093">
              <w:rPr>
                <w:rFonts w:ascii="Calibri" w:eastAsia="Times New Roman" w:hAnsi="Calibri" w:cs="Calibri"/>
                <w:color w:val="000000"/>
              </w:rPr>
              <w:t>κίτ</w:t>
            </w:r>
            <w:proofErr w:type="spellEnd"/>
            <w:r w:rsidRPr="005D0093">
              <w:rPr>
                <w:rFonts w:ascii="Calibri" w:eastAsia="Times New Roman" w:hAnsi="Calibri" w:cs="Calibri"/>
                <w:color w:val="000000"/>
              </w:rPr>
              <w:t xml:space="preserve"> να περιέχει: Αντιδραστήριο ανίχνευσης CYTO-ID </w:t>
            </w:r>
            <w:proofErr w:type="spellStart"/>
            <w:r w:rsidRPr="005D0093">
              <w:rPr>
                <w:rFonts w:ascii="Calibri" w:eastAsia="Times New Roman" w:hAnsi="Calibri" w:cs="Calibri"/>
                <w:color w:val="000000"/>
              </w:rPr>
              <w:t>Green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Hoechst</w:t>
            </w:r>
            <w:proofErr w:type="spellEnd"/>
            <w:r w:rsidRPr="005D0093">
              <w:rPr>
                <w:rFonts w:ascii="Calibri" w:eastAsia="Times New Roman" w:hAnsi="Calibri" w:cs="Calibri"/>
                <w:color w:val="000000"/>
              </w:rPr>
              <w:t xml:space="preserve"> 33342 Πυρηνική χρώση, </w:t>
            </w:r>
            <w:proofErr w:type="spellStart"/>
            <w:r w:rsidRPr="005D0093">
              <w:rPr>
                <w:rFonts w:ascii="Calibri" w:eastAsia="Times New Roman" w:hAnsi="Calibri" w:cs="Calibri"/>
                <w:color w:val="000000"/>
              </w:rPr>
              <w:t>Επαγωγέας</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αυτοφαγίας</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ραπαμυκίνη</w:t>
            </w:r>
            <w:proofErr w:type="spellEnd"/>
            <w:r w:rsidRPr="005D0093">
              <w:rPr>
                <w:rFonts w:ascii="Calibri" w:eastAsia="Times New Roman" w:hAnsi="Calibri" w:cs="Calibri"/>
                <w:color w:val="000000"/>
              </w:rPr>
              <w:t xml:space="preserve">), Έλεγχος </w:t>
            </w:r>
            <w:proofErr w:type="spellStart"/>
            <w:r w:rsidRPr="005D0093">
              <w:rPr>
                <w:rFonts w:ascii="Calibri" w:eastAsia="Times New Roman" w:hAnsi="Calibri" w:cs="Calibri"/>
                <w:color w:val="000000"/>
              </w:rPr>
              <w:t>χλωροκίνης</w:t>
            </w:r>
            <w:proofErr w:type="spellEnd"/>
            <w:r w:rsidRPr="005D0093">
              <w:rPr>
                <w:rFonts w:ascii="Calibri" w:eastAsia="Times New Roman" w:hAnsi="Calibri" w:cs="Calibri"/>
                <w:color w:val="000000"/>
              </w:rPr>
              <w:t xml:space="preserve"> και Ρυθμιστικό διάλυμα ανάλυσης 10Χ. Για ερευνητική χρήση. Συσκευασία 50 </w:t>
            </w:r>
            <w:proofErr w:type="spellStart"/>
            <w:r w:rsidRPr="005D0093">
              <w:rPr>
                <w:rFonts w:ascii="Calibri" w:eastAsia="Times New Roman" w:hAnsi="Calibri" w:cs="Calibri"/>
                <w:color w:val="000000"/>
              </w:rPr>
              <w:t>tests</w:t>
            </w:r>
            <w:proofErr w:type="spellEnd"/>
            <w:r w:rsidRPr="005D0093">
              <w:rPr>
                <w:rFonts w:ascii="Calibri" w:eastAsia="Times New Roman" w:hAnsi="Calibri" w:cs="Calibri"/>
                <w:color w:val="000000"/>
              </w:rPr>
              <w:t>.</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510"/>
        </w:trPr>
        <w:tc>
          <w:tcPr>
            <w:tcW w:w="5000" w:type="pct"/>
            <w:gridSpan w:val="5"/>
            <w:shd w:val="clear" w:color="3D85C6" w:fill="D9D9D9"/>
            <w:noWrap/>
            <w:vAlign w:val="center"/>
            <w:hideMark/>
          </w:tcPr>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b/>
                <w:bCs/>
              </w:rPr>
              <w:lastRenderedPageBreak/>
              <w:t>ΠΙΝΑΚΑΣ 3Β| ΑΝΑΛΩΣΙΜΑ ΜΙΚΡΟΣΚΟΠΙΑΣ(ΚΛΕΙΣΤΟΣ ΠΙΝΑΚΑΣ)</w:t>
            </w:r>
          </w:p>
          <w:p w:rsidR="005D0093" w:rsidRPr="005D0093" w:rsidRDefault="005D0093" w:rsidP="005D0093">
            <w:pPr>
              <w:spacing w:after="0" w:line="240" w:lineRule="auto"/>
              <w:rPr>
                <w:rFonts w:ascii="Calibri" w:eastAsia="Times New Roman" w:hAnsi="Calibri" w:cs="Calibri"/>
                <w:b/>
                <w:bCs/>
              </w:rPr>
            </w:pPr>
            <w:r w:rsidRPr="005D0093">
              <w:rPr>
                <w:rFonts w:ascii="Calibri" w:eastAsia="Times New Roman" w:hAnsi="Calibri" w:cs="Calibri"/>
              </w:rPr>
              <w:t> </w:t>
            </w: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15.1</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Φίλτρα σύριγγας με </w:t>
            </w:r>
            <w:proofErr w:type="spellStart"/>
            <w:r w:rsidRPr="005D0093">
              <w:rPr>
                <w:rFonts w:ascii="Calibri" w:eastAsia="Times New Roman" w:hAnsi="Calibri" w:cs="Calibri"/>
                <w:color w:val="222222"/>
              </w:rPr>
              <w:t>πρόφιλτρο</w:t>
            </w:r>
            <w:proofErr w:type="spellEnd"/>
            <w:r w:rsidRPr="005D0093">
              <w:rPr>
                <w:rFonts w:ascii="Calibri" w:eastAsia="Times New Roman" w:hAnsi="Calibri" w:cs="Calibri"/>
                <w:color w:val="222222"/>
              </w:rPr>
              <w:t xml:space="preserve"> διαμέτρου 32mm, αποστειρωμένα. Η μεμβράνη να είναι επεξεργασμένη PES τύπου SUPOR. Οι πόροι στο προ φίλτρο να είναι διαμέτρου 0,8μm ενώ στο βασικό φίλτρο 0,2μm. Η ωφέλιμη επιφάνεια να είναι όχι μικρότερη από 5,8cm2. Να έχουν εξεταστεί στην κατακράτηση </w:t>
            </w:r>
            <w:proofErr w:type="spellStart"/>
            <w:r w:rsidRPr="005D0093">
              <w:rPr>
                <w:rFonts w:ascii="Calibri" w:eastAsia="Times New Roman" w:hAnsi="Calibri" w:cs="Calibri"/>
                <w:color w:val="222222"/>
              </w:rPr>
              <w:t>βακτηριακής</w:t>
            </w:r>
            <w:proofErr w:type="spellEnd"/>
            <w:r w:rsidRPr="005D0093">
              <w:rPr>
                <w:rFonts w:ascii="Calibri" w:eastAsia="Times New Roman" w:hAnsi="Calibri" w:cs="Calibri"/>
                <w:color w:val="222222"/>
              </w:rPr>
              <w:t xml:space="preserve"> καλλιέργειας (10-7 </w:t>
            </w:r>
            <w:proofErr w:type="spellStart"/>
            <w:r w:rsidRPr="005D0093">
              <w:rPr>
                <w:rFonts w:ascii="Calibri" w:eastAsia="Times New Roman" w:hAnsi="Calibri" w:cs="Calibri"/>
                <w:color w:val="222222"/>
              </w:rPr>
              <w:t>cfu</w:t>
            </w:r>
            <w:proofErr w:type="spellEnd"/>
            <w:r w:rsidRPr="005D0093">
              <w:rPr>
                <w:rFonts w:ascii="Calibri" w:eastAsia="Times New Roman" w:hAnsi="Calibri" w:cs="Calibri"/>
                <w:color w:val="222222"/>
              </w:rPr>
              <w:t>/</w:t>
            </w:r>
            <w:proofErr w:type="spellStart"/>
            <w:r w:rsidRPr="005D0093">
              <w:rPr>
                <w:rFonts w:ascii="Calibri" w:eastAsia="Times New Roman" w:hAnsi="Calibri" w:cs="Calibri"/>
                <w:color w:val="222222"/>
              </w:rPr>
              <w:t>ml</w:t>
            </w:r>
            <w:proofErr w:type="spellEnd"/>
            <w:r w:rsidRPr="005D0093">
              <w:rPr>
                <w:rFonts w:ascii="Calibri" w:eastAsia="Times New Roman" w:hAnsi="Calibri" w:cs="Calibri"/>
                <w:color w:val="222222"/>
              </w:rPr>
              <w:t>) όσο και με ορό βοοειδών. Να επιτρέπει ροή νερού το λιγότερο 440ml/</w:t>
            </w:r>
            <w:proofErr w:type="spellStart"/>
            <w:r w:rsidRPr="005D0093">
              <w:rPr>
                <w:rFonts w:ascii="Calibri" w:eastAsia="Times New Roman" w:hAnsi="Calibri" w:cs="Calibri"/>
                <w:color w:val="222222"/>
              </w:rPr>
              <w:t>min</w:t>
            </w:r>
            <w:proofErr w:type="spellEnd"/>
            <w:r w:rsidRPr="005D0093">
              <w:rPr>
                <w:rFonts w:ascii="Calibri" w:eastAsia="Times New Roman" w:hAnsi="Calibri" w:cs="Calibri"/>
                <w:color w:val="222222"/>
              </w:rPr>
              <w:t xml:space="preserve"> σε πίεση 3,1bar. Να έχουν ελάχιστη πρόσδεση πρωτεϊνών. Σε πακέτο των 50 </w:t>
            </w:r>
            <w:proofErr w:type="spellStart"/>
            <w:r w:rsidRPr="005D0093">
              <w:rPr>
                <w:rFonts w:ascii="Calibri" w:eastAsia="Times New Roman" w:hAnsi="Calibri" w:cs="Calibri"/>
                <w:color w:val="222222"/>
              </w:rPr>
              <w:t>τμχ</w:t>
            </w:r>
            <w:proofErr w:type="spellEnd"/>
            <w:r w:rsidRPr="005D0093">
              <w:rPr>
                <w:rFonts w:ascii="Calibri" w:eastAsia="Times New Roman" w:hAnsi="Calibri" w:cs="Calibri"/>
                <w:color w:val="222222"/>
              </w:rPr>
              <w:t>.</w:t>
            </w:r>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15.2</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Στρογγυλές </w:t>
            </w:r>
            <w:proofErr w:type="spellStart"/>
            <w:r w:rsidRPr="005D0093">
              <w:rPr>
                <w:rFonts w:ascii="Calibri" w:eastAsia="Times New Roman" w:hAnsi="Calibri" w:cs="Calibri"/>
                <w:color w:val="222222"/>
              </w:rPr>
              <w:t>καλυπτρίδες</w:t>
            </w:r>
            <w:proofErr w:type="spellEnd"/>
            <w:r w:rsidRPr="005D0093">
              <w:rPr>
                <w:rFonts w:ascii="Calibri" w:eastAsia="Times New Roman" w:hAnsi="Calibri" w:cs="Calibri"/>
                <w:color w:val="222222"/>
              </w:rPr>
              <w:t xml:space="preserve"> από γυαλί εξαιρετικής ποιότητας, κλάσης 1, με ομοιόμορφο πάχος, χωρίς φυσαλίδες, χωρίς ελαττώματα, προ-πλυμένες κατάλληλες για διαγνωστικές εφαρμογές (IVD). Διάμετρος 10 </w:t>
            </w:r>
            <w:proofErr w:type="spellStart"/>
            <w:r w:rsidRPr="005D0093">
              <w:rPr>
                <w:rFonts w:ascii="Calibri" w:eastAsia="Times New Roman" w:hAnsi="Calibri" w:cs="Calibri"/>
                <w:color w:val="222222"/>
              </w:rPr>
              <w:t>mm</w:t>
            </w:r>
            <w:proofErr w:type="spellEnd"/>
            <w:r w:rsidRPr="005D0093">
              <w:rPr>
                <w:rFonts w:ascii="Calibri" w:eastAsia="Times New Roman" w:hAnsi="Calibri" w:cs="Calibri"/>
                <w:color w:val="222222"/>
              </w:rPr>
              <w:t xml:space="preserve">. Πάχος 0,13-0,16 </w:t>
            </w:r>
            <w:proofErr w:type="spellStart"/>
            <w:r w:rsidRPr="005D0093">
              <w:rPr>
                <w:rFonts w:ascii="Calibri" w:eastAsia="Times New Roman" w:hAnsi="Calibri" w:cs="Calibri"/>
                <w:color w:val="222222"/>
              </w:rPr>
              <w:t>mm</w:t>
            </w:r>
            <w:proofErr w:type="spellEnd"/>
            <w:r w:rsidRPr="005D0093">
              <w:rPr>
                <w:rFonts w:ascii="Calibri" w:eastAsia="Times New Roman" w:hAnsi="Calibri" w:cs="Calibri"/>
                <w:color w:val="222222"/>
              </w:rPr>
              <w:t xml:space="preserve">. 100 </w:t>
            </w:r>
            <w:proofErr w:type="spellStart"/>
            <w:r w:rsidRPr="005D0093">
              <w:rPr>
                <w:rFonts w:ascii="Calibri" w:eastAsia="Times New Roman" w:hAnsi="Calibri" w:cs="Calibri"/>
                <w:color w:val="222222"/>
              </w:rPr>
              <w:t>pcs</w:t>
            </w:r>
            <w:proofErr w:type="spellEnd"/>
            <w:r w:rsidRPr="005D0093">
              <w:rPr>
                <w:rFonts w:ascii="Calibri" w:eastAsia="Times New Roman" w:hAnsi="Calibri" w:cs="Calibri"/>
                <w:color w:val="222222"/>
              </w:rPr>
              <w:t>/</w:t>
            </w:r>
            <w:proofErr w:type="spellStart"/>
            <w:r w:rsidRPr="005D0093">
              <w:rPr>
                <w:rFonts w:ascii="Calibri" w:eastAsia="Times New Roman" w:hAnsi="Calibri" w:cs="Calibri"/>
                <w:color w:val="222222"/>
              </w:rPr>
              <w:t>case</w:t>
            </w:r>
            <w:proofErr w:type="spellEnd"/>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15.3</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Στρογγυλές </w:t>
            </w:r>
            <w:proofErr w:type="spellStart"/>
            <w:r w:rsidRPr="005D0093">
              <w:rPr>
                <w:rFonts w:ascii="Calibri" w:eastAsia="Times New Roman" w:hAnsi="Calibri" w:cs="Calibri"/>
                <w:color w:val="222222"/>
              </w:rPr>
              <w:t>καλυπτρίδες</w:t>
            </w:r>
            <w:proofErr w:type="spellEnd"/>
            <w:r w:rsidRPr="005D0093">
              <w:rPr>
                <w:rFonts w:ascii="Calibri" w:eastAsia="Times New Roman" w:hAnsi="Calibri" w:cs="Calibri"/>
                <w:color w:val="222222"/>
              </w:rPr>
              <w:t xml:space="preserve"> από γυαλί εξαιρετικής ποιότητας, κλάσης 1, με ομοιόμορφο πάχος, χωρίς φυσαλίδες, χωρίς ελαττώματα, καθαρισμένες και γυαλισμένες Διάμετρος 13 </w:t>
            </w:r>
            <w:proofErr w:type="spellStart"/>
            <w:r w:rsidRPr="005D0093">
              <w:rPr>
                <w:rFonts w:ascii="Calibri" w:eastAsia="Times New Roman" w:hAnsi="Calibri" w:cs="Calibri"/>
                <w:color w:val="222222"/>
              </w:rPr>
              <w:t>mm</w:t>
            </w:r>
            <w:proofErr w:type="spellEnd"/>
            <w:r w:rsidRPr="005D0093">
              <w:rPr>
                <w:rFonts w:ascii="Calibri" w:eastAsia="Times New Roman" w:hAnsi="Calibri" w:cs="Calibri"/>
                <w:color w:val="222222"/>
              </w:rPr>
              <w:t xml:space="preserve">. Πάχος 0,13-0,16 </w:t>
            </w:r>
            <w:proofErr w:type="spellStart"/>
            <w:r w:rsidRPr="005D0093">
              <w:rPr>
                <w:rFonts w:ascii="Calibri" w:eastAsia="Times New Roman" w:hAnsi="Calibri" w:cs="Calibri"/>
                <w:color w:val="222222"/>
              </w:rPr>
              <w:t>mm</w:t>
            </w:r>
            <w:proofErr w:type="spellEnd"/>
            <w:r w:rsidRPr="005D0093">
              <w:rPr>
                <w:rFonts w:ascii="Calibri" w:eastAsia="Times New Roman" w:hAnsi="Calibri" w:cs="Calibri"/>
                <w:color w:val="222222"/>
              </w:rPr>
              <w:t xml:space="preserve">. 100 </w:t>
            </w:r>
            <w:proofErr w:type="spellStart"/>
            <w:r w:rsidRPr="005D0093">
              <w:rPr>
                <w:rFonts w:ascii="Calibri" w:eastAsia="Times New Roman" w:hAnsi="Calibri" w:cs="Calibri"/>
                <w:color w:val="222222"/>
              </w:rPr>
              <w:t>pcs</w:t>
            </w:r>
            <w:proofErr w:type="spellEnd"/>
            <w:r w:rsidRPr="005D0093">
              <w:rPr>
                <w:rFonts w:ascii="Calibri" w:eastAsia="Times New Roman" w:hAnsi="Calibri" w:cs="Calibri"/>
                <w:color w:val="222222"/>
              </w:rPr>
              <w:t>/</w:t>
            </w:r>
            <w:proofErr w:type="spellStart"/>
            <w:r w:rsidRPr="005D0093">
              <w:rPr>
                <w:rFonts w:ascii="Calibri" w:eastAsia="Times New Roman" w:hAnsi="Calibri" w:cs="Calibri"/>
                <w:color w:val="222222"/>
              </w:rPr>
              <w:t>case</w:t>
            </w:r>
            <w:proofErr w:type="spellEnd"/>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15.4</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Ορθογώνιες </w:t>
            </w:r>
            <w:proofErr w:type="spellStart"/>
            <w:r w:rsidRPr="005D0093">
              <w:rPr>
                <w:rFonts w:ascii="Calibri" w:eastAsia="Times New Roman" w:hAnsi="Calibri" w:cs="Calibri"/>
                <w:color w:val="222222"/>
              </w:rPr>
              <w:t>καλυπτρίδες</w:t>
            </w:r>
            <w:proofErr w:type="spellEnd"/>
            <w:r w:rsidRPr="005D0093">
              <w:rPr>
                <w:rFonts w:ascii="Calibri" w:eastAsia="Times New Roman" w:hAnsi="Calibri" w:cs="Calibri"/>
                <w:color w:val="222222"/>
              </w:rPr>
              <w:t xml:space="preserve"> από καθαρό λευκό γυαλί </w:t>
            </w:r>
            <w:proofErr w:type="spellStart"/>
            <w:r w:rsidRPr="005D0093">
              <w:rPr>
                <w:rFonts w:ascii="Calibri" w:eastAsia="Times New Roman" w:hAnsi="Calibri" w:cs="Calibri"/>
                <w:color w:val="222222"/>
              </w:rPr>
              <w:t>Hydrolytic</w:t>
            </w:r>
            <w:proofErr w:type="spellEnd"/>
            <w:r w:rsidRPr="005D0093">
              <w:rPr>
                <w:rFonts w:ascii="Calibri" w:eastAsia="Times New Roman" w:hAnsi="Calibri" w:cs="Calibri"/>
                <w:color w:val="222222"/>
              </w:rPr>
              <w:t xml:space="preserve"> </w:t>
            </w:r>
            <w:proofErr w:type="spellStart"/>
            <w:r w:rsidRPr="005D0093">
              <w:rPr>
                <w:rFonts w:ascii="Calibri" w:eastAsia="Times New Roman" w:hAnsi="Calibri" w:cs="Calibri"/>
                <w:color w:val="222222"/>
              </w:rPr>
              <w:t>Class</w:t>
            </w:r>
            <w:proofErr w:type="spellEnd"/>
            <w:r w:rsidRPr="005D0093">
              <w:rPr>
                <w:rFonts w:ascii="Calibri" w:eastAsia="Times New Roman" w:hAnsi="Calibri" w:cs="Calibri"/>
                <w:color w:val="222222"/>
              </w:rPr>
              <w:t xml:space="preserve"> 1. Διαστάσεων: 24×50 </w:t>
            </w:r>
            <w:proofErr w:type="spellStart"/>
            <w:r w:rsidRPr="005D0093">
              <w:rPr>
                <w:rFonts w:ascii="Calibri" w:eastAsia="Times New Roman" w:hAnsi="Calibri" w:cs="Calibri"/>
                <w:color w:val="222222"/>
              </w:rPr>
              <w:t>mm</w:t>
            </w:r>
            <w:proofErr w:type="spellEnd"/>
            <w:r w:rsidRPr="005D0093">
              <w:rPr>
                <w:rFonts w:ascii="Calibri" w:eastAsia="Times New Roman" w:hAnsi="Calibri" w:cs="Calibri"/>
                <w:color w:val="222222"/>
              </w:rPr>
              <w:t>. Συσκευασία των 100 τεμαχίων</w:t>
            </w:r>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15.5</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Πλακίδια μικροσκοπίας τύπου </w:t>
            </w:r>
            <w:proofErr w:type="spellStart"/>
            <w:r w:rsidRPr="005D0093">
              <w:rPr>
                <w:rFonts w:ascii="Calibri" w:eastAsia="Times New Roman" w:hAnsi="Calibri" w:cs="Calibri"/>
                <w:color w:val="222222"/>
              </w:rPr>
              <w:t>Superfrost</w:t>
            </w:r>
            <w:proofErr w:type="spellEnd"/>
            <w:r w:rsidRPr="005D0093">
              <w:rPr>
                <w:rFonts w:ascii="Calibri" w:eastAsia="Times New Roman" w:hAnsi="Calibri" w:cs="Calibri"/>
                <w:color w:val="222222"/>
              </w:rPr>
              <w:t xml:space="preserve"> </w:t>
            </w:r>
            <w:proofErr w:type="spellStart"/>
            <w:r w:rsidRPr="005D0093">
              <w:rPr>
                <w:rFonts w:ascii="Calibri" w:eastAsia="Times New Roman" w:hAnsi="Calibri" w:cs="Calibri"/>
                <w:color w:val="222222"/>
              </w:rPr>
              <w:t>Plus</w:t>
            </w:r>
            <w:proofErr w:type="spellEnd"/>
            <w:r w:rsidRPr="005D0093">
              <w:rPr>
                <w:rFonts w:ascii="Calibri" w:eastAsia="Times New Roman" w:hAnsi="Calibri" w:cs="Calibri"/>
                <w:color w:val="222222"/>
              </w:rPr>
              <w:t xml:space="preserve">. Να έχουν μόνιμη θετική φόρτιση στην επίστρωσή τους για χρήση με παγωμένους ιστούς. Να έχουν στρογγυλεμένες άκρες και </w:t>
            </w:r>
            <w:proofErr w:type="spellStart"/>
            <w:r w:rsidRPr="005D0093">
              <w:rPr>
                <w:rFonts w:ascii="Calibri" w:eastAsia="Times New Roman" w:hAnsi="Calibri" w:cs="Calibri"/>
                <w:color w:val="222222"/>
              </w:rPr>
              <w:t>και</w:t>
            </w:r>
            <w:proofErr w:type="spellEnd"/>
            <w:r w:rsidRPr="005D0093">
              <w:rPr>
                <w:rFonts w:ascii="Calibri" w:eastAsia="Times New Roman" w:hAnsi="Calibri" w:cs="Calibri"/>
                <w:color w:val="222222"/>
              </w:rPr>
              <w:t xml:space="preserve"> περιοχή για σήμανση. Να μπορούν να δεχθούν ιστούς  μέχρι και 5μm πάχος. Τα δείγματα να γίνονται ανθεκτικά σε </w:t>
            </w:r>
            <w:proofErr w:type="spellStart"/>
            <w:r w:rsidRPr="005D0093">
              <w:rPr>
                <w:rFonts w:ascii="Calibri" w:eastAsia="Times New Roman" w:hAnsi="Calibri" w:cs="Calibri"/>
                <w:color w:val="222222"/>
              </w:rPr>
              <w:t>ενζυμική</w:t>
            </w:r>
            <w:proofErr w:type="spellEnd"/>
            <w:r w:rsidRPr="005D0093">
              <w:rPr>
                <w:rFonts w:ascii="Calibri" w:eastAsia="Times New Roman" w:hAnsi="Calibri" w:cs="Calibri"/>
                <w:color w:val="222222"/>
              </w:rPr>
              <w:t xml:space="preserve"> χώνεψη, μετουσίωσης DNA ή υβριδισμό RNA. Να μην ξεπερνάνε σε διαστάσεις τα 75x26mm. Πακέτο των 72 τεμαχίων</w:t>
            </w:r>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15.6</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proofErr w:type="spellStart"/>
            <w:r w:rsidRPr="005D0093">
              <w:rPr>
                <w:rFonts w:ascii="Calibri" w:eastAsia="Times New Roman" w:hAnsi="Calibri" w:cs="Calibri"/>
                <w:color w:val="222222"/>
              </w:rPr>
              <w:t>Αντικειμενοφόρες</w:t>
            </w:r>
            <w:proofErr w:type="spellEnd"/>
            <w:r w:rsidRPr="005D0093">
              <w:rPr>
                <w:rFonts w:ascii="Calibri" w:eastAsia="Times New Roman" w:hAnsi="Calibri" w:cs="Calibri"/>
                <w:color w:val="222222"/>
              </w:rPr>
              <w:t xml:space="preserve"> πλάκες με </w:t>
            </w:r>
            <w:proofErr w:type="spellStart"/>
            <w:r w:rsidRPr="005D0093">
              <w:rPr>
                <w:rFonts w:ascii="Calibri" w:eastAsia="Times New Roman" w:hAnsi="Calibri" w:cs="Calibri"/>
                <w:color w:val="222222"/>
              </w:rPr>
              <w:t>εσμυρισμένο</w:t>
            </w:r>
            <w:proofErr w:type="spellEnd"/>
            <w:r w:rsidRPr="005D0093">
              <w:rPr>
                <w:rFonts w:ascii="Calibri" w:eastAsia="Times New Roman" w:hAnsi="Calibri" w:cs="Calibri"/>
                <w:color w:val="222222"/>
              </w:rPr>
              <w:t xml:space="preserve"> άκρο 20mm, Διαστάσεων: 76×26 </w:t>
            </w:r>
            <w:proofErr w:type="spellStart"/>
            <w:r w:rsidRPr="005D0093">
              <w:rPr>
                <w:rFonts w:ascii="Calibri" w:eastAsia="Times New Roman" w:hAnsi="Calibri" w:cs="Calibri"/>
                <w:color w:val="222222"/>
              </w:rPr>
              <w:t>mm</w:t>
            </w:r>
            <w:proofErr w:type="spellEnd"/>
            <w:r w:rsidRPr="005D0093">
              <w:rPr>
                <w:rFonts w:ascii="Calibri" w:eastAsia="Times New Roman" w:hAnsi="Calibri" w:cs="Calibri"/>
                <w:color w:val="222222"/>
              </w:rPr>
              <w:t>, Πάχους: 1mm, Συσκευασία των 50 τεμαχίων</w:t>
            </w:r>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15.7</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EDTA </w:t>
            </w:r>
            <w:proofErr w:type="spellStart"/>
            <w:r w:rsidRPr="005D0093">
              <w:rPr>
                <w:rFonts w:ascii="Calibri" w:eastAsia="Times New Roman" w:hAnsi="Calibri" w:cs="Calibri"/>
                <w:color w:val="222222"/>
              </w:rPr>
              <w:t>Disodium</w:t>
            </w:r>
            <w:proofErr w:type="spellEnd"/>
            <w:r w:rsidRPr="005D0093">
              <w:rPr>
                <w:rFonts w:ascii="Calibri" w:eastAsia="Times New Roman" w:hAnsi="Calibri" w:cs="Calibri"/>
                <w:color w:val="222222"/>
              </w:rPr>
              <w:t xml:space="preserve"> </w:t>
            </w:r>
            <w:proofErr w:type="spellStart"/>
            <w:r w:rsidRPr="005D0093">
              <w:rPr>
                <w:rFonts w:ascii="Calibri" w:eastAsia="Times New Roman" w:hAnsi="Calibri" w:cs="Calibri"/>
                <w:color w:val="222222"/>
              </w:rPr>
              <w:t>Salt</w:t>
            </w:r>
            <w:proofErr w:type="spellEnd"/>
            <w:r w:rsidRPr="005D0093">
              <w:rPr>
                <w:rFonts w:ascii="Calibri" w:eastAsia="Times New Roman" w:hAnsi="Calibri" w:cs="Calibri"/>
                <w:color w:val="222222"/>
              </w:rPr>
              <w:t xml:space="preserve"> 2-hydrate βαθμίδας καθαρότητας ACS for </w:t>
            </w:r>
            <w:proofErr w:type="spellStart"/>
            <w:r w:rsidRPr="005D0093">
              <w:rPr>
                <w:rFonts w:ascii="Calibri" w:eastAsia="Times New Roman" w:hAnsi="Calibri" w:cs="Calibri"/>
                <w:color w:val="222222"/>
              </w:rPr>
              <w:t>analysis</w:t>
            </w:r>
            <w:proofErr w:type="spellEnd"/>
            <w:r w:rsidRPr="005D0093">
              <w:rPr>
                <w:rFonts w:ascii="Calibri" w:eastAsia="Times New Roman" w:hAnsi="Calibri" w:cs="Calibri"/>
                <w:color w:val="222222"/>
              </w:rPr>
              <w:t xml:space="preserve">, </w:t>
            </w:r>
            <w:proofErr w:type="spellStart"/>
            <w:r w:rsidRPr="005D0093">
              <w:rPr>
                <w:rFonts w:ascii="Calibri" w:eastAsia="Times New Roman" w:hAnsi="Calibri" w:cs="Calibri"/>
                <w:color w:val="222222"/>
              </w:rPr>
              <w:t>Assay</w:t>
            </w:r>
            <w:proofErr w:type="spellEnd"/>
            <w:r w:rsidRPr="005D0093">
              <w:rPr>
                <w:rFonts w:ascii="Calibri" w:eastAsia="Times New Roman" w:hAnsi="Calibri" w:cs="Calibri"/>
                <w:color w:val="222222"/>
              </w:rPr>
              <w:t xml:space="preserve"> 99.0-101.0%, MB 372.24 g/</w:t>
            </w:r>
            <w:proofErr w:type="spellStart"/>
            <w:r w:rsidRPr="005D0093">
              <w:rPr>
                <w:rFonts w:ascii="Calibri" w:eastAsia="Times New Roman" w:hAnsi="Calibri" w:cs="Calibri"/>
                <w:color w:val="222222"/>
              </w:rPr>
              <w:t>mol</w:t>
            </w:r>
            <w:proofErr w:type="spellEnd"/>
            <w:r w:rsidRPr="005D0093">
              <w:rPr>
                <w:rFonts w:ascii="Calibri" w:eastAsia="Times New Roman" w:hAnsi="Calibri" w:cs="Calibri"/>
                <w:color w:val="222222"/>
              </w:rPr>
              <w:t xml:space="preserve">, διαλυτότητα 100 g/l (H2O). Με πιστοποιητικό ανάλυσης ανά παρτίδα. </w:t>
            </w:r>
            <w:proofErr w:type="spellStart"/>
            <w:r w:rsidRPr="005D0093">
              <w:rPr>
                <w:rFonts w:ascii="Calibri" w:eastAsia="Times New Roman" w:hAnsi="Calibri" w:cs="Calibri"/>
                <w:color w:val="222222"/>
              </w:rPr>
              <w:t>Συσκευασια</w:t>
            </w:r>
            <w:proofErr w:type="spellEnd"/>
            <w:r w:rsidRPr="005D0093">
              <w:rPr>
                <w:rFonts w:ascii="Calibri" w:eastAsia="Times New Roman" w:hAnsi="Calibri" w:cs="Calibri"/>
                <w:color w:val="222222"/>
              </w:rPr>
              <w:t xml:space="preserve"> 500 g</w:t>
            </w:r>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15.8</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Υλικό ενσωμάτωσης παγωμένων τομών ιστών. Με υψηλό ιξώδες και άμεσο πάγωμα. Μπορεί να χρησιμοποιηθεί σαν </w:t>
            </w:r>
            <w:proofErr w:type="spellStart"/>
            <w:r w:rsidRPr="005D0093">
              <w:rPr>
                <w:rFonts w:ascii="Calibri" w:eastAsia="Times New Roman" w:hAnsi="Calibri" w:cs="Calibri"/>
                <w:color w:val="222222"/>
              </w:rPr>
              <w:t>μέσo</w:t>
            </w:r>
            <w:proofErr w:type="spellEnd"/>
            <w:r w:rsidRPr="005D0093">
              <w:rPr>
                <w:rFonts w:ascii="Calibri" w:eastAsia="Times New Roman" w:hAnsi="Calibri" w:cs="Calibri"/>
                <w:color w:val="222222"/>
              </w:rPr>
              <w:t xml:space="preserve"> σταθεροποίησης σε ιστούς που θρυμματίζονται. Σε συσκευασία 125ml.</w:t>
            </w:r>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15.9</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222222"/>
              </w:rPr>
            </w:pPr>
            <w:r w:rsidRPr="005D0093">
              <w:rPr>
                <w:rFonts w:ascii="Calibri" w:eastAsia="Times New Roman" w:hAnsi="Calibri" w:cs="Calibri"/>
                <w:color w:val="222222"/>
              </w:rPr>
              <w:t xml:space="preserve">Αεροστεγείς αμπούλες υδατικού </w:t>
            </w:r>
            <w:proofErr w:type="spellStart"/>
            <w:r w:rsidRPr="005D0093">
              <w:rPr>
                <w:rFonts w:ascii="Calibri" w:eastAsia="Times New Roman" w:hAnsi="Calibri" w:cs="Calibri"/>
                <w:color w:val="222222"/>
              </w:rPr>
              <w:t>φορμαλδεύδης</w:t>
            </w:r>
            <w:proofErr w:type="spellEnd"/>
            <w:r w:rsidRPr="005D0093">
              <w:rPr>
                <w:rFonts w:ascii="Calibri" w:eastAsia="Times New Roman" w:hAnsi="Calibri" w:cs="Calibri"/>
                <w:color w:val="222222"/>
              </w:rPr>
              <w:t xml:space="preserve"> (</w:t>
            </w:r>
            <w:proofErr w:type="spellStart"/>
            <w:r w:rsidRPr="005D0093">
              <w:rPr>
                <w:rFonts w:ascii="Calibri" w:eastAsia="Times New Roman" w:hAnsi="Calibri" w:cs="Calibri"/>
                <w:color w:val="222222"/>
              </w:rPr>
              <w:t>διαλυτοποιημένης</w:t>
            </w:r>
            <w:proofErr w:type="spellEnd"/>
            <w:r w:rsidRPr="005D0093">
              <w:rPr>
                <w:rFonts w:ascii="Calibri" w:eastAsia="Times New Roman" w:hAnsi="Calibri" w:cs="Calibri"/>
                <w:color w:val="222222"/>
              </w:rPr>
              <w:t xml:space="preserve"> </w:t>
            </w:r>
            <w:proofErr w:type="spellStart"/>
            <w:r w:rsidRPr="005D0093">
              <w:rPr>
                <w:rFonts w:ascii="Calibri" w:eastAsia="Times New Roman" w:hAnsi="Calibri" w:cs="Calibri"/>
                <w:color w:val="222222"/>
              </w:rPr>
              <w:t>παραφορμαλδεύδης</w:t>
            </w:r>
            <w:proofErr w:type="spellEnd"/>
            <w:r w:rsidRPr="005D0093">
              <w:rPr>
                <w:rFonts w:ascii="Calibri" w:eastAsia="Times New Roman" w:hAnsi="Calibri" w:cs="Calibri"/>
                <w:color w:val="222222"/>
              </w:rPr>
              <w:t xml:space="preserve">) υψηλής καθαρότητας με μηδενική προσθήκη </w:t>
            </w:r>
            <w:proofErr w:type="spellStart"/>
            <w:r w:rsidRPr="005D0093">
              <w:rPr>
                <w:rFonts w:ascii="Calibri" w:eastAsia="Times New Roman" w:hAnsi="Calibri" w:cs="Calibri"/>
                <w:color w:val="222222"/>
              </w:rPr>
              <w:t>μεθανόλης</w:t>
            </w:r>
            <w:proofErr w:type="spellEnd"/>
            <w:r w:rsidRPr="005D0093">
              <w:rPr>
                <w:rFonts w:ascii="Calibri" w:eastAsia="Times New Roman" w:hAnsi="Calibri" w:cs="Calibri"/>
                <w:color w:val="222222"/>
              </w:rPr>
              <w:t xml:space="preserve"> ή άλλων σταθεροποιητικών παραγόντων. Η συγκέντρωση της </w:t>
            </w:r>
            <w:proofErr w:type="spellStart"/>
            <w:r w:rsidRPr="005D0093">
              <w:rPr>
                <w:rFonts w:ascii="Calibri" w:eastAsia="Times New Roman" w:hAnsi="Calibri" w:cs="Calibri"/>
                <w:color w:val="222222"/>
              </w:rPr>
              <w:t>φορμαλδεύδης</w:t>
            </w:r>
            <w:proofErr w:type="spellEnd"/>
            <w:r w:rsidRPr="005D0093">
              <w:rPr>
                <w:rFonts w:ascii="Calibri" w:eastAsia="Times New Roman" w:hAnsi="Calibri" w:cs="Calibri"/>
                <w:color w:val="222222"/>
              </w:rPr>
              <w:t xml:space="preserve"> να μην είναι μικρότερη του 16% και να προσφέρεται σε συσκευασίες των 5 κατ' ελάχιστο φιαλιδίων</w:t>
            </w:r>
          </w:p>
        </w:tc>
        <w:tc>
          <w:tcPr>
            <w:tcW w:w="486" w:type="pct"/>
          </w:tcPr>
          <w:p w:rsidR="005D0093" w:rsidRPr="005D0093" w:rsidRDefault="005D0093" w:rsidP="005D0093">
            <w:pPr>
              <w:spacing w:after="0" w:line="240" w:lineRule="auto"/>
              <w:rPr>
                <w:rFonts w:ascii="Calibri" w:eastAsia="Times New Roman" w:hAnsi="Calibri" w:cs="Calibri"/>
                <w:color w:val="222222"/>
              </w:rPr>
            </w:pPr>
          </w:p>
        </w:tc>
        <w:tc>
          <w:tcPr>
            <w:tcW w:w="487" w:type="pct"/>
          </w:tcPr>
          <w:p w:rsidR="005D0093" w:rsidRPr="005D0093" w:rsidRDefault="005D0093" w:rsidP="005D0093">
            <w:pPr>
              <w:spacing w:after="0" w:line="240" w:lineRule="auto"/>
              <w:rPr>
                <w:rFonts w:ascii="Calibri" w:eastAsia="Times New Roman" w:hAnsi="Calibri" w:cs="Calibri"/>
                <w:color w:val="222222"/>
              </w:rPr>
            </w:pPr>
          </w:p>
        </w:tc>
        <w:tc>
          <w:tcPr>
            <w:tcW w:w="903" w:type="pct"/>
          </w:tcPr>
          <w:p w:rsidR="005D0093" w:rsidRPr="005D0093" w:rsidRDefault="005D0093" w:rsidP="005D0093">
            <w:pPr>
              <w:spacing w:after="0" w:line="240" w:lineRule="auto"/>
              <w:rPr>
                <w:rFonts w:ascii="Calibri" w:eastAsia="Times New Roman" w:hAnsi="Calibri" w:cs="Calibri"/>
                <w:color w:val="222222"/>
              </w:rPr>
            </w:pPr>
          </w:p>
        </w:tc>
      </w:tr>
      <w:tr w:rsidR="005D0093" w:rsidRPr="005D0093" w:rsidTr="005D0093">
        <w:trPr>
          <w:trHeight w:val="510"/>
        </w:trPr>
        <w:tc>
          <w:tcPr>
            <w:tcW w:w="5000" w:type="pct"/>
            <w:gridSpan w:val="5"/>
            <w:shd w:val="clear" w:color="EAF1DD" w:fill="D9D9D9"/>
            <w:noWrap/>
            <w:vAlign w:val="center"/>
            <w:hideMark/>
          </w:tcPr>
          <w:p w:rsidR="005D0093" w:rsidRPr="005D0093" w:rsidRDefault="005D0093" w:rsidP="005D0093">
            <w:pPr>
              <w:spacing w:after="0" w:line="240" w:lineRule="auto"/>
              <w:rPr>
                <w:rFonts w:ascii="Calibri" w:eastAsia="Times New Roman" w:hAnsi="Calibri" w:cs="Calibri"/>
                <w:b/>
                <w:bCs/>
                <w:color w:val="000000"/>
              </w:rPr>
            </w:pPr>
            <w:r w:rsidRPr="005D0093">
              <w:rPr>
                <w:rFonts w:ascii="Calibri" w:eastAsia="Times New Roman" w:hAnsi="Calibri" w:cs="Calibri"/>
                <w:b/>
                <w:bCs/>
                <w:color w:val="000000"/>
              </w:rPr>
              <w:t xml:space="preserve">ΠΙΝΑΚΑΣ 4| ΑΝΟΙΚΤΟΣ ΠΙΝΑΚΑΣ </w:t>
            </w:r>
          </w:p>
          <w:p w:rsidR="005D0093" w:rsidRPr="005D0093" w:rsidRDefault="005D0093" w:rsidP="005D0093">
            <w:pPr>
              <w:spacing w:after="0" w:line="240" w:lineRule="auto"/>
              <w:rPr>
                <w:rFonts w:ascii="Calibri" w:eastAsia="Times New Roman" w:hAnsi="Calibri" w:cs="Calibri"/>
                <w:b/>
                <w:bCs/>
                <w:color w:val="000000"/>
              </w:rPr>
            </w:pPr>
            <w:r w:rsidRPr="005D0093">
              <w:rPr>
                <w:rFonts w:ascii="Calibri" w:eastAsia="Times New Roman" w:hAnsi="Calibri" w:cs="Calibri"/>
                <w:b/>
                <w:bCs/>
                <w:color w:val="000000"/>
              </w:rPr>
              <w:t> </w:t>
            </w: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16</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Ρύγχη με φίλτρο, όγκου 100- 1000μL, διαφανή, με διαγράμμιση, το εσωτερικό του ρύγχους να έχει κατάλληλη επίστρωση για αποφυγή της δημιουργίας/κατακράτησης σταγονιδίων (</w:t>
            </w:r>
            <w:proofErr w:type="spellStart"/>
            <w:r w:rsidRPr="005D0093">
              <w:rPr>
                <w:rFonts w:ascii="Calibri" w:eastAsia="Times New Roman" w:hAnsi="Calibri" w:cs="Calibri"/>
                <w:color w:val="000000"/>
              </w:rPr>
              <w:t>premium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surface</w:t>
            </w:r>
            <w:proofErr w:type="spellEnd"/>
            <w:r w:rsidRPr="005D0093">
              <w:rPr>
                <w:rFonts w:ascii="Calibri" w:eastAsia="Times New Roman" w:hAnsi="Calibri" w:cs="Calibri"/>
                <w:color w:val="000000"/>
              </w:rPr>
              <w:t xml:space="preserve">), αποστειρωμένα με γ-ακτινοβολία (SAL 10-6), CE/IVD. Να έχουν κατασκευαστεί σε </w:t>
            </w:r>
            <w:proofErr w:type="spellStart"/>
            <w:r w:rsidRPr="005D0093">
              <w:rPr>
                <w:rFonts w:ascii="Calibri" w:eastAsia="Times New Roman" w:hAnsi="Calibri" w:cs="Calibri"/>
                <w:color w:val="000000"/>
              </w:rPr>
              <w:t>clean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room</w:t>
            </w:r>
            <w:proofErr w:type="spellEnd"/>
            <w:r w:rsidRPr="005D0093">
              <w:rPr>
                <w:rFonts w:ascii="Calibri" w:eastAsia="Times New Roman" w:hAnsi="Calibri" w:cs="Calibri"/>
                <w:color w:val="000000"/>
              </w:rPr>
              <w:t xml:space="preserve"> με ISO </w:t>
            </w:r>
            <w:proofErr w:type="spellStart"/>
            <w:r w:rsidRPr="005D0093">
              <w:rPr>
                <w:rFonts w:ascii="Calibri" w:eastAsia="Times New Roman" w:hAnsi="Calibri" w:cs="Calibri"/>
                <w:color w:val="000000"/>
              </w:rPr>
              <w:t>Class</w:t>
            </w:r>
            <w:proofErr w:type="spellEnd"/>
            <w:r w:rsidRPr="005D0093">
              <w:rPr>
                <w:rFonts w:ascii="Calibri" w:eastAsia="Times New Roman" w:hAnsi="Calibri" w:cs="Calibri"/>
                <w:color w:val="000000"/>
              </w:rPr>
              <w:t xml:space="preserve"> 8 ή μεγαλύτερο (σύμφωνα με την οδηγία DIN EN ISO 14644-1). Μήκος: 81,79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Το φίλτρο του ρύγχους είναι κατασκευασμένο από υψηλής πυκνότητας πολυαιθυλένιο (HDPE) με διάμετρο πόρων 10-15 </w:t>
            </w:r>
            <w:proofErr w:type="spellStart"/>
            <w:r w:rsidRPr="005D0093">
              <w:rPr>
                <w:rFonts w:ascii="Calibri" w:eastAsia="Times New Roman" w:hAnsi="Calibri" w:cs="Calibri"/>
                <w:color w:val="000000"/>
              </w:rPr>
              <w:t>μm</w:t>
            </w:r>
            <w:proofErr w:type="spellEnd"/>
            <w:r w:rsidRPr="005D0093">
              <w:rPr>
                <w:rFonts w:ascii="Calibri" w:eastAsia="Times New Roman" w:hAnsi="Calibri" w:cs="Calibri"/>
                <w:color w:val="000000"/>
              </w:rPr>
              <w:t>, ώστε να εξαλειφθεί ο κίνδυνος δια-μόλυνσης (</w:t>
            </w:r>
            <w:proofErr w:type="spellStart"/>
            <w:r w:rsidRPr="005D0093">
              <w:rPr>
                <w:rFonts w:ascii="Calibri" w:eastAsia="Times New Roman" w:hAnsi="Calibri" w:cs="Calibri"/>
                <w:color w:val="000000"/>
              </w:rPr>
              <w:t>cross-contamination</w:t>
            </w:r>
            <w:proofErr w:type="spellEnd"/>
            <w:r w:rsidRPr="005D0093">
              <w:rPr>
                <w:rFonts w:ascii="Calibri" w:eastAsia="Times New Roman" w:hAnsi="Calibri" w:cs="Calibri"/>
                <w:color w:val="000000"/>
              </w:rPr>
              <w:t xml:space="preserve">). Να μην περιέχουν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μέταλλα σύμφωνα με την οδηγία EC/94/62 και να είναι ελεύθερα από αναστολείς PCR, ανθρώπινο DNA, </w:t>
            </w:r>
            <w:proofErr w:type="spellStart"/>
            <w:r w:rsidRPr="005D0093">
              <w:rPr>
                <w:rFonts w:ascii="Calibri" w:eastAsia="Times New Roman" w:hAnsi="Calibri" w:cs="Calibri"/>
                <w:color w:val="000000"/>
              </w:rPr>
              <w:t>Rnase</w:t>
            </w:r>
            <w:proofErr w:type="spellEnd"/>
            <w:r w:rsidRPr="005D0093">
              <w:rPr>
                <w:rFonts w:ascii="Calibri" w:eastAsia="Times New Roman" w:hAnsi="Calibri" w:cs="Calibri"/>
                <w:color w:val="000000"/>
              </w:rPr>
              <w:t xml:space="preserve"> &amp;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ATP, πυρετογόνα και </w:t>
            </w:r>
            <w:proofErr w:type="spellStart"/>
            <w:r w:rsidRPr="005D0093">
              <w:rPr>
                <w:rFonts w:ascii="Calibri" w:eastAsia="Times New Roman" w:hAnsi="Calibri" w:cs="Calibri"/>
                <w:color w:val="000000"/>
              </w:rPr>
              <w:t>ενδοτοξίνες</w:t>
            </w:r>
            <w:proofErr w:type="spellEnd"/>
            <w:r w:rsidRPr="005D0093">
              <w:rPr>
                <w:rFonts w:ascii="Calibri" w:eastAsia="Times New Roman" w:hAnsi="Calibri" w:cs="Calibri"/>
                <w:color w:val="000000"/>
              </w:rPr>
              <w:t xml:space="preserve">. Συσκευασία των 8 κουτιών (96 </w:t>
            </w:r>
            <w:proofErr w:type="spellStart"/>
            <w:r w:rsidRPr="005D0093">
              <w:rPr>
                <w:rFonts w:ascii="Calibri" w:eastAsia="Times New Roman" w:hAnsi="Calibri" w:cs="Calibri"/>
                <w:color w:val="000000"/>
              </w:rPr>
              <w:t>τεμ</w:t>
            </w:r>
            <w:proofErr w:type="spellEnd"/>
            <w:r w:rsidRPr="005D0093">
              <w:rPr>
                <w:rFonts w:ascii="Calibri" w:eastAsia="Times New Roman" w:hAnsi="Calibri" w:cs="Calibri"/>
                <w:color w:val="000000"/>
              </w:rPr>
              <w:t>./κουτί).</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17</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Ρύγχη με φίλτρο, όγκου 0- 200μL, διαφανή, με διαγράμμιση. Το εσωτερικό του ρύγχους να έχει κατάλληλη επίστρωση για την αποφυγή δημιουργίας/κατακράτησης σταγονιδίων (</w:t>
            </w:r>
            <w:proofErr w:type="spellStart"/>
            <w:r w:rsidRPr="005D0093">
              <w:rPr>
                <w:rFonts w:ascii="Calibri" w:eastAsia="Times New Roman" w:hAnsi="Calibri" w:cs="Calibri"/>
                <w:color w:val="000000"/>
              </w:rPr>
              <w:t>premium</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surface</w:t>
            </w:r>
            <w:proofErr w:type="spellEnd"/>
            <w:r w:rsidRPr="005D0093">
              <w:rPr>
                <w:rFonts w:ascii="Calibri" w:eastAsia="Times New Roman" w:hAnsi="Calibri" w:cs="Calibri"/>
                <w:color w:val="000000"/>
              </w:rPr>
              <w:t xml:space="preserve">), αποστειρωμένα με γ-ακτινοβολία (SAL 10-6), CE/IVD. Να έχουν κατασκευαστεί σε </w:t>
            </w:r>
            <w:proofErr w:type="spellStart"/>
            <w:r w:rsidRPr="005D0093">
              <w:rPr>
                <w:rFonts w:ascii="Calibri" w:eastAsia="Times New Roman" w:hAnsi="Calibri" w:cs="Calibri"/>
                <w:color w:val="000000"/>
              </w:rPr>
              <w:t>clean</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room</w:t>
            </w:r>
            <w:proofErr w:type="spellEnd"/>
            <w:r w:rsidRPr="005D0093">
              <w:rPr>
                <w:rFonts w:ascii="Calibri" w:eastAsia="Times New Roman" w:hAnsi="Calibri" w:cs="Calibri"/>
                <w:color w:val="000000"/>
              </w:rPr>
              <w:t xml:space="preserve"> με ISO </w:t>
            </w:r>
            <w:proofErr w:type="spellStart"/>
            <w:r w:rsidRPr="005D0093">
              <w:rPr>
                <w:rFonts w:ascii="Calibri" w:eastAsia="Times New Roman" w:hAnsi="Calibri" w:cs="Calibri"/>
                <w:color w:val="000000"/>
              </w:rPr>
              <w:t>Class</w:t>
            </w:r>
            <w:proofErr w:type="spellEnd"/>
            <w:r w:rsidRPr="005D0093">
              <w:rPr>
                <w:rFonts w:ascii="Calibri" w:eastAsia="Times New Roman" w:hAnsi="Calibri" w:cs="Calibri"/>
                <w:color w:val="000000"/>
              </w:rPr>
              <w:t xml:space="preserve"> 8 ή μεγαλύτερο (σύμφωνα με την οδηγία DIN EN ISO 14644-1). Μήκος: 59,54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Το φίλτρο του </w:t>
            </w:r>
            <w:r w:rsidRPr="005D0093">
              <w:rPr>
                <w:rFonts w:ascii="Calibri" w:eastAsia="Times New Roman" w:hAnsi="Calibri" w:cs="Calibri"/>
                <w:color w:val="000000"/>
              </w:rPr>
              <w:lastRenderedPageBreak/>
              <w:t xml:space="preserve">ρύγχους να είναι κατασκευασμένο από υψηλής πυκνότητας πολυαιθυλένιο (HDPE) με διάμετρο πόρων 10-15 </w:t>
            </w:r>
            <w:proofErr w:type="spellStart"/>
            <w:r w:rsidRPr="005D0093">
              <w:rPr>
                <w:rFonts w:ascii="Calibri" w:eastAsia="Times New Roman" w:hAnsi="Calibri" w:cs="Calibri"/>
                <w:color w:val="000000"/>
              </w:rPr>
              <w:t>μm</w:t>
            </w:r>
            <w:proofErr w:type="spellEnd"/>
            <w:r w:rsidRPr="005D0093">
              <w:rPr>
                <w:rFonts w:ascii="Calibri" w:eastAsia="Times New Roman" w:hAnsi="Calibri" w:cs="Calibri"/>
                <w:color w:val="000000"/>
              </w:rPr>
              <w:t>, ώστε να εξαλειφθεί ο κίνδυνος δια-μόλυνσης (</w:t>
            </w:r>
            <w:proofErr w:type="spellStart"/>
            <w:r w:rsidRPr="005D0093">
              <w:rPr>
                <w:rFonts w:ascii="Calibri" w:eastAsia="Times New Roman" w:hAnsi="Calibri" w:cs="Calibri"/>
                <w:color w:val="000000"/>
              </w:rPr>
              <w:t>cross-contamination</w:t>
            </w:r>
            <w:proofErr w:type="spellEnd"/>
            <w:r w:rsidRPr="005D0093">
              <w:rPr>
                <w:rFonts w:ascii="Calibri" w:eastAsia="Times New Roman" w:hAnsi="Calibri" w:cs="Calibri"/>
                <w:color w:val="000000"/>
              </w:rPr>
              <w:t xml:space="preserve">). Να μην περιέχουν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μέταλλα σύμφωνα με την οδηγία EC/94/62. Ελεύθερα από αναστολείς PCR, ανθρώπινο DNA, </w:t>
            </w:r>
            <w:proofErr w:type="spellStart"/>
            <w:r w:rsidRPr="005D0093">
              <w:rPr>
                <w:rFonts w:ascii="Calibri" w:eastAsia="Times New Roman" w:hAnsi="Calibri" w:cs="Calibri"/>
                <w:color w:val="000000"/>
              </w:rPr>
              <w:t>Rnase</w:t>
            </w:r>
            <w:proofErr w:type="spellEnd"/>
            <w:r w:rsidRPr="005D0093">
              <w:rPr>
                <w:rFonts w:ascii="Calibri" w:eastAsia="Times New Roman" w:hAnsi="Calibri" w:cs="Calibri"/>
                <w:color w:val="000000"/>
              </w:rPr>
              <w:t xml:space="preserve"> &amp;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ATP, πυρετογόνα και </w:t>
            </w:r>
            <w:proofErr w:type="spellStart"/>
            <w:r w:rsidRPr="005D0093">
              <w:rPr>
                <w:rFonts w:ascii="Calibri" w:eastAsia="Times New Roman" w:hAnsi="Calibri" w:cs="Calibri"/>
                <w:color w:val="000000"/>
              </w:rPr>
              <w:t>ενδοτοξίνες</w:t>
            </w:r>
            <w:proofErr w:type="spellEnd"/>
            <w:r w:rsidRPr="005D0093">
              <w:rPr>
                <w:rFonts w:ascii="Calibri" w:eastAsia="Times New Roman" w:hAnsi="Calibri" w:cs="Calibri"/>
                <w:color w:val="000000"/>
              </w:rPr>
              <w:t xml:space="preserve">. Συσκευασία των 10 κουτιών (96 </w:t>
            </w:r>
            <w:proofErr w:type="spellStart"/>
            <w:r w:rsidRPr="005D0093">
              <w:rPr>
                <w:rFonts w:ascii="Calibri" w:eastAsia="Times New Roman" w:hAnsi="Calibri" w:cs="Calibri"/>
                <w:color w:val="000000"/>
              </w:rPr>
              <w:t>τεμ</w:t>
            </w:r>
            <w:proofErr w:type="spellEnd"/>
            <w:r w:rsidRPr="005D0093">
              <w:rPr>
                <w:rFonts w:ascii="Calibri" w:eastAsia="Times New Roman" w:hAnsi="Calibri" w:cs="Calibri"/>
                <w:color w:val="000000"/>
              </w:rPr>
              <w:t>./κουτί).</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18</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Σωλήνες φυγοκέντρου από πολυπροπυλένιο (PP), CE/IVD, χωρίς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μέταλλα σύμφωνα με EC/94/62. Αποστειρωμένοι με ακτινοβολία SAL 10-6, ελεύθεροι αναστολέων PCR, ανθρώπινου DNA και RNA, καθώς και ελεύθεροι </w:t>
            </w:r>
            <w:proofErr w:type="spellStart"/>
            <w:r w:rsidRPr="005D0093">
              <w:rPr>
                <w:rFonts w:ascii="Calibri" w:eastAsia="Times New Roman" w:hAnsi="Calibri" w:cs="Calibri"/>
                <w:color w:val="000000"/>
              </w:rPr>
              <w:t>DNασών</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RNασών</w:t>
            </w:r>
            <w:proofErr w:type="spellEnd"/>
            <w:r w:rsidRPr="005D0093">
              <w:rPr>
                <w:rFonts w:ascii="Calibri" w:eastAsia="Times New Roman" w:hAnsi="Calibri" w:cs="Calibri"/>
                <w:color w:val="000000"/>
              </w:rPr>
              <w:t xml:space="preserve">, χωρίς πυρετογόνα, </w:t>
            </w:r>
            <w:proofErr w:type="spellStart"/>
            <w:r w:rsidRPr="005D0093">
              <w:rPr>
                <w:rFonts w:ascii="Calibri" w:eastAsia="Times New Roman" w:hAnsi="Calibri" w:cs="Calibri"/>
                <w:color w:val="000000"/>
              </w:rPr>
              <w:t>ενδοτοξίνες</w:t>
            </w:r>
            <w:proofErr w:type="spellEnd"/>
            <w:r w:rsidRPr="005D0093">
              <w:rPr>
                <w:rFonts w:ascii="Calibri" w:eastAsia="Times New Roman" w:hAnsi="Calibri" w:cs="Calibri"/>
                <w:color w:val="000000"/>
              </w:rPr>
              <w:t xml:space="preserve">, καθώς και βιολογικά αδρανείς και φυσιολογικά ακίνδυνοι. Μέγιστου όγκου 15 </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με κωνικό πυθμένα, και βιδωτό καπάκι. Σε ουδέτερο χρώμα, με διαβάθμιση και περιοχή για σημείωση. υψηλής αντοχής σε χημικά, και σε θερμοκρασίες -80οC με + 121oC (για τον σωλήνα). Αντοχή: 17000xg. Διαστάσεις 17x120mm. Παρεχόμενα σε συσκευασία 25τμχ/σακούλα. 500 </w:t>
            </w:r>
            <w:proofErr w:type="spellStart"/>
            <w:r w:rsidRPr="005D0093">
              <w:rPr>
                <w:rFonts w:ascii="Calibri" w:eastAsia="Times New Roman" w:hAnsi="Calibri" w:cs="Calibri"/>
                <w:color w:val="000000"/>
              </w:rPr>
              <w:t>τμχ</w:t>
            </w:r>
            <w:proofErr w:type="spellEnd"/>
            <w:r w:rsidRPr="005D0093">
              <w:rPr>
                <w:rFonts w:ascii="Calibri" w:eastAsia="Times New Roman" w:hAnsi="Calibri" w:cs="Calibri"/>
                <w:color w:val="000000"/>
              </w:rPr>
              <w:t xml:space="preserve"> /κούτα.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19</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Σωλήνες φυγοκέντρου από πολυπροπυλένιο (PP), CE/IVD, χωρίς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μέταλλα σύμφωνα με EC/94/62. Αποστειρωμένοι, ελεύθεροι αναστολέων PCR, ανθρώπινου DNA και RNA, καθώς και ελεύθεροι </w:t>
            </w:r>
            <w:proofErr w:type="spellStart"/>
            <w:r w:rsidRPr="005D0093">
              <w:rPr>
                <w:rFonts w:ascii="Calibri" w:eastAsia="Times New Roman" w:hAnsi="Calibri" w:cs="Calibri"/>
                <w:color w:val="000000"/>
              </w:rPr>
              <w:t>DNασών</w:t>
            </w:r>
            <w:proofErr w:type="spellEnd"/>
            <w:r w:rsidRPr="005D0093">
              <w:rPr>
                <w:rFonts w:ascii="Calibri" w:eastAsia="Times New Roman" w:hAnsi="Calibri" w:cs="Calibri"/>
                <w:color w:val="000000"/>
              </w:rPr>
              <w:t xml:space="preserve"> και </w:t>
            </w:r>
            <w:proofErr w:type="spellStart"/>
            <w:r w:rsidRPr="005D0093">
              <w:rPr>
                <w:rFonts w:ascii="Calibri" w:eastAsia="Times New Roman" w:hAnsi="Calibri" w:cs="Calibri"/>
                <w:color w:val="000000"/>
              </w:rPr>
              <w:t>RNασών</w:t>
            </w:r>
            <w:proofErr w:type="spellEnd"/>
            <w:r w:rsidRPr="005D0093">
              <w:rPr>
                <w:rFonts w:ascii="Calibri" w:eastAsia="Times New Roman" w:hAnsi="Calibri" w:cs="Calibri"/>
                <w:color w:val="000000"/>
              </w:rPr>
              <w:t xml:space="preserve">, χωρίς πυρετογόνα, </w:t>
            </w:r>
            <w:proofErr w:type="spellStart"/>
            <w:r w:rsidRPr="005D0093">
              <w:rPr>
                <w:rFonts w:ascii="Calibri" w:eastAsia="Times New Roman" w:hAnsi="Calibri" w:cs="Calibri"/>
                <w:color w:val="000000"/>
              </w:rPr>
              <w:t>ενδοτοξίνες</w:t>
            </w:r>
            <w:proofErr w:type="spellEnd"/>
            <w:r w:rsidRPr="005D0093">
              <w:rPr>
                <w:rFonts w:ascii="Calibri" w:eastAsia="Times New Roman" w:hAnsi="Calibri" w:cs="Calibri"/>
                <w:color w:val="000000"/>
              </w:rPr>
              <w:t xml:space="preserve">, καθώς και βιολογικά αδρανείς και φυσιολογικά ακίνδυνοι. Μέγιστου όγκου 50 </w:t>
            </w:r>
            <w:proofErr w:type="spellStart"/>
            <w:r w:rsidRPr="005D0093">
              <w:rPr>
                <w:rFonts w:ascii="Calibri" w:eastAsia="Times New Roman" w:hAnsi="Calibri" w:cs="Calibri"/>
                <w:color w:val="000000"/>
              </w:rPr>
              <w:t>ml</w:t>
            </w:r>
            <w:proofErr w:type="spellEnd"/>
            <w:r w:rsidRPr="005D0093">
              <w:rPr>
                <w:rFonts w:ascii="Calibri" w:eastAsia="Times New Roman" w:hAnsi="Calibri" w:cs="Calibri"/>
                <w:color w:val="000000"/>
              </w:rPr>
              <w:t xml:space="preserve">, με κωνικό πυθμένα, και βιδωτό καπάκι. Σε ουδέτερο χρώμα, με διαβάθμιση και περιοχή για σημείωση. υψηλής αντοχής σε χημικά, και σε θερμοκρασίες -80οC με + 121oC (για τον σωλήνα). Αντοχή: 20000xg. Διαστάσεις 30x115mm. Παρεχόμενα σε συσκευασία 25 </w:t>
            </w:r>
            <w:proofErr w:type="spellStart"/>
            <w:r w:rsidRPr="005D0093">
              <w:rPr>
                <w:rFonts w:ascii="Calibri" w:eastAsia="Times New Roman" w:hAnsi="Calibri" w:cs="Calibri"/>
                <w:color w:val="000000"/>
              </w:rPr>
              <w:t>τμχ</w:t>
            </w:r>
            <w:proofErr w:type="spellEnd"/>
            <w:r w:rsidRPr="005D0093">
              <w:rPr>
                <w:rFonts w:ascii="Calibri" w:eastAsia="Times New Roman" w:hAnsi="Calibri" w:cs="Calibri"/>
                <w:color w:val="000000"/>
              </w:rPr>
              <w:t xml:space="preserve">/σακούλα. 250 </w:t>
            </w:r>
            <w:proofErr w:type="spellStart"/>
            <w:r w:rsidRPr="005D0093">
              <w:rPr>
                <w:rFonts w:ascii="Calibri" w:eastAsia="Times New Roman" w:hAnsi="Calibri" w:cs="Calibri"/>
                <w:color w:val="000000"/>
              </w:rPr>
              <w:t>τμχ</w:t>
            </w:r>
            <w:proofErr w:type="spellEnd"/>
            <w:r w:rsidRPr="005D0093">
              <w:rPr>
                <w:rFonts w:ascii="Calibri" w:eastAsia="Times New Roman" w:hAnsi="Calibri" w:cs="Calibri"/>
                <w:color w:val="000000"/>
              </w:rPr>
              <w:t xml:space="preserve"> /κούτα.</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20</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Ορολογικές </w:t>
            </w:r>
            <w:proofErr w:type="spellStart"/>
            <w:r w:rsidRPr="005D0093">
              <w:rPr>
                <w:rFonts w:ascii="Calibri" w:eastAsia="Times New Roman" w:hAnsi="Calibri" w:cs="Calibri"/>
                <w:color w:val="000000"/>
              </w:rPr>
              <w:t>πιπέτες</w:t>
            </w:r>
            <w:proofErr w:type="spellEnd"/>
            <w:r w:rsidRPr="005D0093">
              <w:rPr>
                <w:rFonts w:ascii="Calibri" w:eastAsia="Times New Roman" w:hAnsi="Calibri" w:cs="Calibri"/>
                <w:color w:val="000000"/>
              </w:rPr>
              <w:t xml:space="preserve"> διαυγής από </w:t>
            </w:r>
            <w:proofErr w:type="spellStart"/>
            <w:r w:rsidRPr="005D0093">
              <w:rPr>
                <w:rFonts w:ascii="Calibri" w:eastAsia="Times New Roman" w:hAnsi="Calibri" w:cs="Calibri"/>
                <w:color w:val="000000"/>
              </w:rPr>
              <w:t>πολυστυρένιο</w:t>
            </w:r>
            <w:proofErr w:type="spellEnd"/>
            <w:r w:rsidRPr="005D0093">
              <w:rPr>
                <w:rFonts w:ascii="Calibri" w:eastAsia="Times New Roman" w:hAnsi="Calibri" w:cs="Calibri"/>
                <w:color w:val="000000"/>
              </w:rPr>
              <w:t xml:space="preserve"> όγκου 2ml με </w:t>
            </w:r>
            <w:proofErr w:type="spellStart"/>
            <w:r w:rsidRPr="005D0093">
              <w:rPr>
                <w:rFonts w:ascii="Calibri" w:eastAsia="Times New Roman" w:hAnsi="Calibri" w:cs="Calibri"/>
                <w:color w:val="000000"/>
              </w:rPr>
              <w:t>διαφάθμιση</w:t>
            </w:r>
            <w:proofErr w:type="spellEnd"/>
            <w:r w:rsidRPr="005D0093">
              <w:rPr>
                <w:rFonts w:ascii="Calibri" w:eastAsia="Times New Roman" w:hAnsi="Calibri" w:cs="Calibri"/>
                <w:color w:val="000000"/>
              </w:rPr>
              <w:t xml:space="preserve"> 1/100ml, με φίλτρο από </w:t>
            </w:r>
            <w:proofErr w:type="spellStart"/>
            <w:r w:rsidRPr="005D0093">
              <w:rPr>
                <w:rFonts w:ascii="Calibri" w:eastAsia="Times New Roman" w:hAnsi="Calibri" w:cs="Calibri"/>
                <w:color w:val="000000"/>
              </w:rPr>
              <w:t>πολυεθυλένιο</w:t>
            </w:r>
            <w:proofErr w:type="spellEnd"/>
            <w:r w:rsidRPr="005D0093">
              <w:rPr>
                <w:rFonts w:ascii="Calibri" w:eastAsia="Times New Roman" w:hAnsi="Calibri" w:cs="Calibri"/>
                <w:color w:val="000000"/>
              </w:rPr>
              <w:t xml:space="preserve">, συσκευασμένες ανά μια. Εξωτερική διάμετρος οπής 2,90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Εσωτερική διάμετρος οπής 1,80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Μήκος 275,00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Χρωματική κωδικοποίηση ανάλογα με τον όγκο. Βιολογικά αδρανής, χωρίς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μέταλα</w:t>
            </w:r>
            <w:proofErr w:type="spellEnd"/>
            <w:r w:rsidRPr="005D0093">
              <w:rPr>
                <w:rFonts w:ascii="Calibri" w:eastAsia="Times New Roman" w:hAnsi="Calibri" w:cs="Calibri"/>
                <w:color w:val="000000"/>
              </w:rPr>
              <w:t xml:space="preserve"> σύμφωνα με την EC/94/62 και </w:t>
            </w:r>
            <w:r w:rsidRPr="005D0093">
              <w:rPr>
                <w:rFonts w:ascii="Calibri" w:eastAsia="Times New Roman" w:hAnsi="Calibri" w:cs="Calibri"/>
                <w:color w:val="000000"/>
              </w:rPr>
              <w:lastRenderedPageBreak/>
              <w:t xml:space="preserve">σύμφωνες με την EC 1935/2004. Σύμφωνες με την </w:t>
            </w:r>
            <w:proofErr w:type="spellStart"/>
            <w:r w:rsidRPr="005D0093">
              <w:rPr>
                <w:rFonts w:ascii="Calibri" w:eastAsia="Times New Roman" w:hAnsi="Calibri" w:cs="Calibri"/>
                <w:color w:val="000000"/>
              </w:rPr>
              <w:t>οδηγεία</w:t>
            </w:r>
            <w:proofErr w:type="spellEnd"/>
            <w:r w:rsidRPr="005D0093">
              <w:rPr>
                <w:rFonts w:ascii="Calibri" w:eastAsia="Times New Roman" w:hAnsi="Calibri" w:cs="Calibri"/>
                <w:color w:val="000000"/>
              </w:rPr>
              <w:t xml:space="preserve"> REACH 1907/2006. Μη </w:t>
            </w:r>
            <w:proofErr w:type="spellStart"/>
            <w:r w:rsidRPr="005D0093">
              <w:rPr>
                <w:rFonts w:ascii="Calibri" w:eastAsia="Times New Roman" w:hAnsi="Calibri" w:cs="Calibri"/>
                <w:color w:val="000000"/>
              </w:rPr>
              <w:t>κυταροτοξικές</w:t>
            </w:r>
            <w:proofErr w:type="spellEnd"/>
            <w:r w:rsidRPr="005D0093">
              <w:rPr>
                <w:rFonts w:ascii="Calibri" w:eastAsia="Times New Roman" w:hAnsi="Calibri" w:cs="Calibri"/>
                <w:color w:val="000000"/>
              </w:rPr>
              <w:t xml:space="preserve"> / αιμολυτικές. Ελεύθερες από αναστολής PCR,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RNse</w:t>
            </w:r>
            <w:proofErr w:type="spellEnd"/>
            <w:r w:rsidRPr="005D0093">
              <w:rPr>
                <w:rFonts w:ascii="Calibri" w:eastAsia="Times New Roman" w:hAnsi="Calibri" w:cs="Calibri"/>
                <w:color w:val="000000"/>
              </w:rPr>
              <w:t xml:space="preserve">, ανθρώπινο DNA και πυρετογόνα. Η αποστείρωσή τους να έχει γίνει με ακτινοβολία και να έχουν επίπεδο </w:t>
            </w:r>
            <w:proofErr w:type="spellStart"/>
            <w:r w:rsidRPr="005D0093">
              <w:rPr>
                <w:rFonts w:ascii="Calibri" w:eastAsia="Times New Roman" w:hAnsi="Calibri" w:cs="Calibri"/>
                <w:color w:val="000000"/>
              </w:rPr>
              <w:t>διασφάλησης</w:t>
            </w:r>
            <w:proofErr w:type="spellEnd"/>
            <w:r w:rsidRPr="005D0093">
              <w:rPr>
                <w:rFonts w:ascii="Calibri" w:eastAsia="Times New Roman" w:hAnsi="Calibri" w:cs="Calibri"/>
                <w:color w:val="000000"/>
              </w:rPr>
              <w:t xml:space="preserve"> στειρότητας 1/1.000.000. Συσκευασία των 500.</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lastRenderedPageBreak/>
              <w:t>21</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Ορολογικές </w:t>
            </w:r>
            <w:proofErr w:type="spellStart"/>
            <w:r w:rsidRPr="005D0093">
              <w:rPr>
                <w:rFonts w:ascii="Calibri" w:eastAsia="Times New Roman" w:hAnsi="Calibri" w:cs="Calibri"/>
                <w:color w:val="000000"/>
              </w:rPr>
              <w:t>πιπέτες</w:t>
            </w:r>
            <w:proofErr w:type="spellEnd"/>
            <w:r w:rsidRPr="005D0093">
              <w:rPr>
                <w:rFonts w:ascii="Calibri" w:eastAsia="Times New Roman" w:hAnsi="Calibri" w:cs="Calibri"/>
                <w:color w:val="000000"/>
              </w:rPr>
              <w:t xml:space="preserve"> διαυγής από </w:t>
            </w:r>
            <w:proofErr w:type="spellStart"/>
            <w:r w:rsidRPr="005D0093">
              <w:rPr>
                <w:rFonts w:ascii="Calibri" w:eastAsia="Times New Roman" w:hAnsi="Calibri" w:cs="Calibri"/>
                <w:color w:val="000000"/>
              </w:rPr>
              <w:t>πολυστυρένιο</w:t>
            </w:r>
            <w:proofErr w:type="spellEnd"/>
            <w:r w:rsidRPr="005D0093">
              <w:rPr>
                <w:rFonts w:ascii="Calibri" w:eastAsia="Times New Roman" w:hAnsi="Calibri" w:cs="Calibri"/>
                <w:color w:val="000000"/>
              </w:rPr>
              <w:t xml:space="preserve"> όγκου 25ml με </w:t>
            </w:r>
            <w:proofErr w:type="spellStart"/>
            <w:r w:rsidRPr="005D0093">
              <w:rPr>
                <w:rFonts w:ascii="Calibri" w:eastAsia="Times New Roman" w:hAnsi="Calibri" w:cs="Calibri"/>
                <w:color w:val="000000"/>
              </w:rPr>
              <w:t>διαφάθμιση</w:t>
            </w:r>
            <w:proofErr w:type="spellEnd"/>
            <w:r w:rsidRPr="005D0093">
              <w:rPr>
                <w:rFonts w:ascii="Calibri" w:eastAsia="Times New Roman" w:hAnsi="Calibri" w:cs="Calibri"/>
                <w:color w:val="000000"/>
              </w:rPr>
              <w:t xml:space="preserve"> 2/10ml, με φίλτρο από </w:t>
            </w:r>
            <w:proofErr w:type="spellStart"/>
            <w:r w:rsidRPr="005D0093">
              <w:rPr>
                <w:rFonts w:ascii="Calibri" w:eastAsia="Times New Roman" w:hAnsi="Calibri" w:cs="Calibri"/>
                <w:color w:val="000000"/>
              </w:rPr>
              <w:t>πολυεθυλένιο</w:t>
            </w:r>
            <w:proofErr w:type="spellEnd"/>
            <w:r w:rsidRPr="005D0093">
              <w:rPr>
                <w:rFonts w:ascii="Calibri" w:eastAsia="Times New Roman" w:hAnsi="Calibri" w:cs="Calibri"/>
                <w:color w:val="000000"/>
              </w:rPr>
              <w:t xml:space="preserve">, συσκευασμένες ανά μια. Εξωτερική διάμετρος οπής 4,80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Εσωτερική διάμετρος οπής 3,00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Μήκος 345,00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Χρωματική κωδικοποίηση ανάλογα με τον όγκο. Βιολογικά αδρανής, χωρίς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μέταλα</w:t>
            </w:r>
            <w:proofErr w:type="spellEnd"/>
            <w:r w:rsidRPr="005D0093">
              <w:rPr>
                <w:rFonts w:ascii="Calibri" w:eastAsia="Times New Roman" w:hAnsi="Calibri" w:cs="Calibri"/>
                <w:color w:val="000000"/>
              </w:rPr>
              <w:t xml:space="preserve"> σύμφωνα με την EC/94/62 και σύμφωνες με την EC 1935/2004. Σύμφωνες με την </w:t>
            </w:r>
            <w:proofErr w:type="spellStart"/>
            <w:r w:rsidRPr="005D0093">
              <w:rPr>
                <w:rFonts w:ascii="Calibri" w:eastAsia="Times New Roman" w:hAnsi="Calibri" w:cs="Calibri"/>
                <w:color w:val="000000"/>
              </w:rPr>
              <w:t>οδηγεία</w:t>
            </w:r>
            <w:proofErr w:type="spellEnd"/>
            <w:r w:rsidRPr="005D0093">
              <w:rPr>
                <w:rFonts w:ascii="Calibri" w:eastAsia="Times New Roman" w:hAnsi="Calibri" w:cs="Calibri"/>
                <w:color w:val="000000"/>
              </w:rPr>
              <w:t xml:space="preserve"> REACH 1907/2006. Μη </w:t>
            </w:r>
            <w:proofErr w:type="spellStart"/>
            <w:r w:rsidRPr="005D0093">
              <w:rPr>
                <w:rFonts w:ascii="Calibri" w:eastAsia="Times New Roman" w:hAnsi="Calibri" w:cs="Calibri"/>
                <w:color w:val="000000"/>
              </w:rPr>
              <w:t>κυταροτοξικές</w:t>
            </w:r>
            <w:proofErr w:type="spellEnd"/>
            <w:r w:rsidRPr="005D0093">
              <w:rPr>
                <w:rFonts w:ascii="Calibri" w:eastAsia="Times New Roman" w:hAnsi="Calibri" w:cs="Calibri"/>
                <w:color w:val="000000"/>
              </w:rPr>
              <w:t xml:space="preserve"> / αιμολυτικές. Ελεύθερες από αναστολής PCR,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RNse</w:t>
            </w:r>
            <w:proofErr w:type="spellEnd"/>
            <w:r w:rsidRPr="005D0093">
              <w:rPr>
                <w:rFonts w:ascii="Calibri" w:eastAsia="Times New Roman" w:hAnsi="Calibri" w:cs="Calibri"/>
                <w:color w:val="000000"/>
              </w:rPr>
              <w:t xml:space="preserve">, ανθρώπινο DNA και πυρετογόνα. Η αποστείρωσή τους να έχει γίνει με </w:t>
            </w:r>
            <w:proofErr w:type="spellStart"/>
            <w:r w:rsidRPr="005D0093">
              <w:rPr>
                <w:rFonts w:ascii="Calibri" w:eastAsia="Times New Roman" w:hAnsi="Calibri" w:cs="Calibri"/>
                <w:color w:val="000000"/>
              </w:rPr>
              <w:t>ακτινοβοία</w:t>
            </w:r>
            <w:proofErr w:type="spellEnd"/>
            <w:r w:rsidRPr="005D0093">
              <w:rPr>
                <w:rFonts w:ascii="Calibri" w:eastAsia="Times New Roman" w:hAnsi="Calibri" w:cs="Calibri"/>
                <w:color w:val="000000"/>
              </w:rPr>
              <w:t xml:space="preserve"> και να έχουν επίπεδο </w:t>
            </w:r>
            <w:proofErr w:type="spellStart"/>
            <w:r w:rsidRPr="005D0093">
              <w:rPr>
                <w:rFonts w:ascii="Calibri" w:eastAsia="Times New Roman" w:hAnsi="Calibri" w:cs="Calibri"/>
                <w:color w:val="000000"/>
              </w:rPr>
              <w:t>διασφάλησης</w:t>
            </w:r>
            <w:proofErr w:type="spellEnd"/>
            <w:r w:rsidRPr="005D0093">
              <w:rPr>
                <w:rFonts w:ascii="Calibri" w:eastAsia="Times New Roman" w:hAnsi="Calibri" w:cs="Calibri"/>
                <w:color w:val="000000"/>
              </w:rPr>
              <w:t xml:space="preserve"> στειρότητας 1/1.000.000. Συσκευασία των 150.</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22</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Ορολογικές </w:t>
            </w:r>
            <w:proofErr w:type="spellStart"/>
            <w:r w:rsidRPr="005D0093">
              <w:rPr>
                <w:rFonts w:ascii="Calibri" w:eastAsia="Times New Roman" w:hAnsi="Calibri" w:cs="Calibri"/>
                <w:color w:val="000000"/>
              </w:rPr>
              <w:t>πιπέτες</w:t>
            </w:r>
            <w:proofErr w:type="spellEnd"/>
            <w:r w:rsidRPr="005D0093">
              <w:rPr>
                <w:rFonts w:ascii="Calibri" w:eastAsia="Times New Roman" w:hAnsi="Calibri" w:cs="Calibri"/>
                <w:color w:val="000000"/>
              </w:rPr>
              <w:t xml:space="preserve"> διαυγείς από </w:t>
            </w:r>
            <w:proofErr w:type="spellStart"/>
            <w:r w:rsidRPr="005D0093">
              <w:rPr>
                <w:rFonts w:ascii="Calibri" w:eastAsia="Times New Roman" w:hAnsi="Calibri" w:cs="Calibri"/>
                <w:color w:val="000000"/>
              </w:rPr>
              <w:t>πολυστυρένιο</w:t>
            </w:r>
            <w:proofErr w:type="spellEnd"/>
            <w:r w:rsidRPr="005D0093">
              <w:rPr>
                <w:rFonts w:ascii="Calibri" w:eastAsia="Times New Roman" w:hAnsi="Calibri" w:cs="Calibri"/>
                <w:color w:val="000000"/>
              </w:rPr>
              <w:t xml:space="preserve"> όγκου 5ml με διαβάθμιση 1/10ml, με φίλτρο από πολυαιθυλένιο, συσκευασμένες ανά μια. Εξωτερική διάμετρος οπής 3,50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Εσωτερική διάμετρος οπής 2,50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Μήκος 335,00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Χρωματική κωδικοποίηση ανάλογα με τον όγκο. Βιολογικά αδρανείς, χωρίς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μέταλλα σύμφωνα με την EC/94/62 και σύμφωνες με την EC 1935/2004. Σύμφωνες με την οδηγία REACH 1907/2006. Μη </w:t>
            </w:r>
            <w:proofErr w:type="spellStart"/>
            <w:r w:rsidRPr="005D0093">
              <w:rPr>
                <w:rFonts w:ascii="Calibri" w:eastAsia="Times New Roman" w:hAnsi="Calibri" w:cs="Calibri"/>
                <w:color w:val="000000"/>
              </w:rPr>
              <w:t>κυταροτοξικές</w:t>
            </w:r>
            <w:proofErr w:type="spellEnd"/>
            <w:r w:rsidRPr="005D0093">
              <w:rPr>
                <w:rFonts w:ascii="Calibri" w:eastAsia="Times New Roman" w:hAnsi="Calibri" w:cs="Calibri"/>
                <w:color w:val="000000"/>
              </w:rPr>
              <w:t xml:space="preserve"> / αιμολυτικές. Ελεύθερες από αναστολείς PCR,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RNse</w:t>
            </w:r>
            <w:proofErr w:type="spellEnd"/>
            <w:r w:rsidRPr="005D0093">
              <w:rPr>
                <w:rFonts w:ascii="Calibri" w:eastAsia="Times New Roman" w:hAnsi="Calibri" w:cs="Calibri"/>
                <w:color w:val="000000"/>
              </w:rPr>
              <w:t xml:space="preserve">, ανθρώπινο DNA και πυρετογόνα. Η αποστείρωσή τους να έχει γίνει με ακτινοβολία και να έχουν επίπεδο </w:t>
            </w:r>
            <w:proofErr w:type="spellStart"/>
            <w:r w:rsidRPr="005D0093">
              <w:rPr>
                <w:rFonts w:ascii="Calibri" w:eastAsia="Times New Roman" w:hAnsi="Calibri" w:cs="Calibri"/>
                <w:color w:val="000000"/>
              </w:rPr>
              <w:t>διασφάλησης</w:t>
            </w:r>
            <w:proofErr w:type="spellEnd"/>
            <w:r w:rsidRPr="005D0093">
              <w:rPr>
                <w:rFonts w:ascii="Calibri" w:eastAsia="Times New Roman" w:hAnsi="Calibri" w:cs="Calibri"/>
                <w:color w:val="000000"/>
              </w:rPr>
              <w:t xml:space="preserve"> στειρότητας 1/1.000.000. Συσκευασία των 200.</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r w:rsidR="005D0093" w:rsidRPr="005D0093" w:rsidTr="005D0093">
        <w:trPr>
          <w:trHeight w:val="900"/>
        </w:trPr>
        <w:tc>
          <w:tcPr>
            <w:tcW w:w="484" w:type="pct"/>
            <w:shd w:val="clear" w:color="auto" w:fill="auto"/>
            <w:noWrap/>
            <w:vAlign w:val="center"/>
            <w:hideMark/>
          </w:tcPr>
          <w:p w:rsidR="005D0093" w:rsidRPr="005D0093" w:rsidRDefault="005D0093" w:rsidP="005D0093">
            <w:pPr>
              <w:spacing w:after="0" w:line="240" w:lineRule="auto"/>
              <w:jc w:val="center"/>
              <w:rPr>
                <w:rFonts w:ascii="Calibri" w:eastAsia="Times New Roman" w:hAnsi="Calibri" w:cs="Calibri"/>
                <w:b/>
                <w:bCs/>
                <w:color w:val="000000"/>
              </w:rPr>
            </w:pPr>
            <w:r w:rsidRPr="005D0093">
              <w:rPr>
                <w:rFonts w:ascii="Calibri" w:eastAsia="Times New Roman" w:hAnsi="Calibri" w:cs="Calibri"/>
                <w:b/>
                <w:bCs/>
                <w:color w:val="000000"/>
              </w:rPr>
              <w:t>23</w:t>
            </w:r>
          </w:p>
        </w:tc>
        <w:tc>
          <w:tcPr>
            <w:tcW w:w="2640" w:type="pct"/>
            <w:shd w:val="clear" w:color="auto" w:fill="auto"/>
            <w:vAlign w:val="center"/>
            <w:hideMark/>
          </w:tcPr>
          <w:p w:rsidR="005D0093" w:rsidRPr="005D0093" w:rsidRDefault="005D0093" w:rsidP="005D0093">
            <w:pPr>
              <w:spacing w:after="0" w:line="240" w:lineRule="auto"/>
              <w:rPr>
                <w:rFonts w:ascii="Calibri" w:eastAsia="Times New Roman" w:hAnsi="Calibri" w:cs="Calibri"/>
                <w:color w:val="000000"/>
              </w:rPr>
            </w:pPr>
            <w:r w:rsidRPr="005D0093">
              <w:rPr>
                <w:rFonts w:ascii="Calibri" w:eastAsia="Times New Roman" w:hAnsi="Calibri" w:cs="Calibri"/>
                <w:color w:val="000000"/>
              </w:rPr>
              <w:t xml:space="preserve">Ορολογικές </w:t>
            </w:r>
            <w:proofErr w:type="spellStart"/>
            <w:r w:rsidRPr="005D0093">
              <w:rPr>
                <w:rFonts w:ascii="Calibri" w:eastAsia="Times New Roman" w:hAnsi="Calibri" w:cs="Calibri"/>
                <w:color w:val="000000"/>
              </w:rPr>
              <w:t>πιπέτες</w:t>
            </w:r>
            <w:proofErr w:type="spellEnd"/>
            <w:r w:rsidRPr="005D0093">
              <w:rPr>
                <w:rFonts w:ascii="Calibri" w:eastAsia="Times New Roman" w:hAnsi="Calibri" w:cs="Calibri"/>
                <w:color w:val="000000"/>
              </w:rPr>
              <w:t xml:space="preserve"> διαυγής από </w:t>
            </w:r>
            <w:proofErr w:type="spellStart"/>
            <w:r w:rsidRPr="005D0093">
              <w:rPr>
                <w:rFonts w:ascii="Calibri" w:eastAsia="Times New Roman" w:hAnsi="Calibri" w:cs="Calibri"/>
                <w:color w:val="000000"/>
              </w:rPr>
              <w:t>πολυστυρένιο</w:t>
            </w:r>
            <w:proofErr w:type="spellEnd"/>
            <w:r w:rsidRPr="005D0093">
              <w:rPr>
                <w:rFonts w:ascii="Calibri" w:eastAsia="Times New Roman" w:hAnsi="Calibri" w:cs="Calibri"/>
                <w:color w:val="000000"/>
              </w:rPr>
              <w:t xml:space="preserve"> όγκου 10ml με </w:t>
            </w:r>
            <w:proofErr w:type="spellStart"/>
            <w:r w:rsidRPr="005D0093">
              <w:rPr>
                <w:rFonts w:ascii="Calibri" w:eastAsia="Times New Roman" w:hAnsi="Calibri" w:cs="Calibri"/>
                <w:color w:val="000000"/>
              </w:rPr>
              <w:t>διαφάθμιση</w:t>
            </w:r>
            <w:proofErr w:type="spellEnd"/>
            <w:r w:rsidRPr="005D0093">
              <w:rPr>
                <w:rFonts w:ascii="Calibri" w:eastAsia="Times New Roman" w:hAnsi="Calibri" w:cs="Calibri"/>
                <w:color w:val="000000"/>
              </w:rPr>
              <w:t xml:space="preserve"> 1/10ml, με φίλτρο από </w:t>
            </w:r>
            <w:proofErr w:type="spellStart"/>
            <w:r w:rsidRPr="005D0093">
              <w:rPr>
                <w:rFonts w:ascii="Calibri" w:eastAsia="Times New Roman" w:hAnsi="Calibri" w:cs="Calibri"/>
                <w:color w:val="000000"/>
              </w:rPr>
              <w:t>πολυεθυλένιο</w:t>
            </w:r>
            <w:proofErr w:type="spellEnd"/>
            <w:r w:rsidRPr="005D0093">
              <w:rPr>
                <w:rFonts w:ascii="Calibri" w:eastAsia="Times New Roman" w:hAnsi="Calibri" w:cs="Calibri"/>
                <w:color w:val="000000"/>
              </w:rPr>
              <w:t xml:space="preserve">, συσκευασμένες ανά μια. Εξωτερική διάμετρος οπής 3,70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Εσωτερική διάμετρος οπής 1,40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Μήκος 340,00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(+/- 0,2 </w:t>
            </w:r>
            <w:proofErr w:type="spellStart"/>
            <w:r w:rsidRPr="005D0093">
              <w:rPr>
                <w:rFonts w:ascii="Calibri" w:eastAsia="Times New Roman" w:hAnsi="Calibri" w:cs="Calibri"/>
                <w:color w:val="000000"/>
              </w:rPr>
              <w:t>mm</w:t>
            </w:r>
            <w:proofErr w:type="spellEnd"/>
            <w:r w:rsidRPr="005D0093">
              <w:rPr>
                <w:rFonts w:ascii="Calibri" w:eastAsia="Times New Roman" w:hAnsi="Calibri" w:cs="Calibri"/>
                <w:color w:val="000000"/>
              </w:rPr>
              <w:t xml:space="preserve">). </w:t>
            </w:r>
            <w:r w:rsidRPr="005D0093">
              <w:rPr>
                <w:rFonts w:ascii="Calibri" w:eastAsia="Times New Roman" w:hAnsi="Calibri" w:cs="Calibri"/>
                <w:color w:val="000000"/>
              </w:rPr>
              <w:lastRenderedPageBreak/>
              <w:t xml:space="preserve">Χρωματική κωδικοποίηση ανάλογα με τον όγκο. Βιολογικά αδρανής, χωρίς </w:t>
            </w:r>
            <w:proofErr w:type="spellStart"/>
            <w:r w:rsidRPr="005D0093">
              <w:rPr>
                <w:rFonts w:ascii="Calibri" w:eastAsia="Times New Roman" w:hAnsi="Calibri" w:cs="Calibri"/>
                <w:color w:val="000000"/>
              </w:rPr>
              <w:t>βαρέα</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μέταλα</w:t>
            </w:r>
            <w:proofErr w:type="spellEnd"/>
            <w:r w:rsidRPr="005D0093">
              <w:rPr>
                <w:rFonts w:ascii="Calibri" w:eastAsia="Times New Roman" w:hAnsi="Calibri" w:cs="Calibri"/>
                <w:color w:val="000000"/>
              </w:rPr>
              <w:t xml:space="preserve"> σύμφωνα με την EC/94/62 και σύμφωνες με την EC 1935/2004. Σύμφωνες με την </w:t>
            </w:r>
            <w:proofErr w:type="spellStart"/>
            <w:r w:rsidRPr="005D0093">
              <w:rPr>
                <w:rFonts w:ascii="Calibri" w:eastAsia="Times New Roman" w:hAnsi="Calibri" w:cs="Calibri"/>
                <w:color w:val="000000"/>
              </w:rPr>
              <w:t>οδηγεία</w:t>
            </w:r>
            <w:proofErr w:type="spellEnd"/>
            <w:r w:rsidRPr="005D0093">
              <w:rPr>
                <w:rFonts w:ascii="Calibri" w:eastAsia="Times New Roman" w:hAnsi="Calibri" w:cs="Calibri"/>
                <w:color w:val="000000"/>
              </w:rPr>
              <w:t xml:space="preserve"> REACH 1907/2006. Μη </w:t>
            </w:r>
            <w:proofErr w:type="spellStart"/>
            <w:r w:rsidRPr="005D0093">
              <w:rPr>
                <w:rFonts w:ascii="Calibri" w:eastAsia="Times New Roman" w:hAnsi="Calibri" w:cs="Calibri"/>
                <w:color w:val="000000"/>
              </w:rPr>
              <w:t>κυταροτοξικές</w:t>
            </w:r>
            <w:proofErr w:type="spellEnd"/>
            <w:r w:rsidRPr="005D0093">
              <w:rPr>
                <w:rFonts w:ascii="Calibri" w:eastAsia="Times New Roman" w:hAnsi="Calibri" w:cs="Calibri"/>
                <w:color w:val="000000"/>
              </w:rPr>
              <w:t xml:space="preserve"> / αιμολυτικές. Ελεύθερες από αναστολής PCR, </w:t>
            </w:r>
            <w:proofErr w:type="spellStart"/>
            <w:r w:rsidRPr="005D0093">
              <w:rPr>
                <w:rFonts w:ascii="Calibri" w:eastAsia="Times New Roman" w:hAnsi="Calibri" w:cs="Calibri"/>
                <w:color w:val="000000"/>
              </w:rPr>
              <w:t>DNase</w:t>
            </w:r>
            <w:proofErr w:type="spellEnd"/>
            <w:r w:rsidRPr="005D0093">
              <w:rPr>
                <w:rFonts w:ascii="Calibri" w:eastAsia="Times New Roman" w:hAnsi="Calibri" w:cs="Calibri"/>
                <w:color w:val="000000"/>
              </w:rPr>
              <w:t xml:space="preserve">, </w:t>
            </w:r>
            <w:proofErr w:type="spellStart"/>
            <w:r w:rsidRPr="005D0093">
              <w:rPr>
                <w:rFonts w:ascii="Calibri" w:eastAsia="Times New Roman" w:hAnsi="Calibri" w:cs="Calibri"/>
                <w:color w:val="000000"/>
              </w:rPr>
              <w:t>RNse</w:t>
            </w:r>
            <w:proofErr w:type="spellEnd"/>
            <w:r w:rsidRPr="005D0093">
              <w:rPr>
                <w:rFonts w:ascii="Calibri" w:eastAsia="Times New Roman" w:hAnsi="Calibri" w:cs="Calibri"/>
                <w:color w:val="000000"/>
              </w:rPr>
              <w:t xml:space="preserve">, ανθρώπινο DNA και πυρετογόνα. Η αποστείρωσή τους να έχει γίνει με </w:t>
            </w:r>
            <w:proofErr w:type="spellStart"/>
            <w:r w:rsidRPr="005D0093">
              <w:rPr>
                <w:rFonts w:ascii="Calibri" w:eastAsia="Times New Roman" w:hAnsi="Calibri" w:cs="Calibri"/>
                <w:color w:val="000000"/>
              </w:rPr>
              <w:t>ακτινοβοία</w:t>
            </w:r>
            <w:proofErr w:type="spellEnd"/>
            <w:r w:rsidRPr="005D0093">
              <w:rPr>
                <w:rFonts w:ascii="Calibri" w:eastAsia="Times New Roman" w:hAnsi="Calibri" w:cs="Calibri"/>
                <w:color w:val="000000"/>
              </w:rPr>
              <w:t xml:space="preserve"> και να έχουν επίπεδο </w:t>
            </w:r>
            <w:proofErr w:type="spellStart"/>
            <w:r w:rsidRPr="005D0093">
              <w:rPr>
                <w:rFonts w:ascii="Calibri" w:eastAsia="Times New Roman" w:hAnsi="Calibri" w:cs="Calibri"/>
                <w:color w:val="000000"/>
              </w:rPr>
              <w:t>διασφάλησης</w:t>
            </w:r>
            <w:proofErr w:type="spellEnd"/>
            <w:r w:rsidRPr="005D0093">
              <w:rPr>
                <w:rFonts w:ascii="Calibri" w:eastAsia="Times New Roman" w:hAnsi="Calibri" w:cs="Calibri"/>
                <w:color w:val="000000"/>
              </w:rPr>
              <w:t xml:space="preserve"> στειρότητας 1/1.000.000. Συσκευασία των 200.</w:t>
            </w:r>
          </w:p>
        </w:tc>
        <w:tc>
          <w:tcPr>
            <w:tcW w:w="486" w:type="pct"/>
          </w:tcPr>
          <w:p w:rsidR="005D0093" w:rsidRPr="005D0093" w:rsidRDefault="005D0093" w:rsidP="005D0093">
            <w:pPr>
              <w:spacing w:after="0" w:line="240" w:lineRule="auto"/>
              <w:rPr>
                <w:rFonts w:ascii="Calibri" w:eastAsia="Times New Roman" w:hAnsi="Calibri" w:cs="Calibri"/>
                <w:color w:val="000000"/>
              </w:rPr>
            </w:pPr>
          </w:p>
        </w:tc>
        <w:tc>
          <w:tcPr>
            <w:tcW w:w="487" w:type="pct"/>
          </w:tcPr>
          <w:p w:rsidR="005D0093" w:rsidRPr="005D0093" w:rsidRDefault="005D0093" w:rsidP="005D0093">
            <w:pPr>
              <w:spacing w:after="0" w:line="240" w:lineRule="auto"/>
              <w:rPr>
                <w:rFonts w:ascii="Calibri" w:eastAsia="Times New Roman" w:hAnsi="Calibri" w:cs="Calibri"/>
                <w:color w:val="000000"/>
              </w:rPr>
            </w:pPr>
          </w:p>
        </w:tc>
        <w:tc>
          <w:tcPr>
            <w:tcW w:w="903" w:type="pct"/>
          </w:tcPr>
          <w:p w:rsidR="005D0093" w:rsidRPr="005D0093" w:rsidRDefault="005D0093" w:rsidP="005D0093">
            <w:pPr>
              <w:spacing w:after="0" w:line="240" w:lineRule="auto"/>
              <w:rPr>
                <w:rFonts w:ascii="Calibri" w:eastAsia="Times New Roman" w:hAnsi="Calibri" w:cs="Calibri"/>
                <w:color w:val="000000"/>
              </w:rPr>
            </w:pPr>
          </w:p>
        </w:tc>
      </w:tr>
    </w:tbl>
    <w:p w:rsidR="005D0093" w:rsidRDefault="005D0093"/>
    <w:sectPr w:rsidR="005D009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AC" w:rsidRDefault="003256AC" w:rsidP="005D0093">
      <w:pPr>
        <w:spacing w:after="0" w:line="240" w:lineRule="auto"/>
      </w:pPr>
      <w:r>
        <w:separator/>
      </w:r>
    </w:p>
  </w:endnote>
  <w:endnote w:type="continuationSeparator" w:id="0">
    <w:p w:rsidR="003256AC" w:rsidRDefault="003256AC" w:rsidP="005D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93" w:rsidRDefault="005D0093">
    <w:pPr>
      <w:pStyle w:val="Footer"/>
    </w:pPr>
    <w:r>
      <w:t xml:space="preserve">                                              </w:t>
    </w:r>
    <w:r>
      <w:rPr>
        <w:noProof/>
      </w:rPr>
      <w:drawing>
        <wp:inline distT="0" distB="0" distL="0" distR="0" wp14:anchorId="77871A94">
          <wp:extent cx="2109470" cy="511810"/>
          <wp:effectExtent l="0" t="0" r="508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5118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AC" w:rsidRDefault="003256AC" w:rsidP="005D0093">
      <w:pPr>
        <w:spacing w:after="0" w:line="240" w:lineRule="auto"/>
      </w:pPr>
      <w:r>
        <w:separator/>
      </w:r>
    </w:p>
  </w:footnote>
  <w:footnote w:type="continuationSeparator" w:id="0">
    <w:p w:rsidR="003256AC" w:rsidRDefault="003256AC" w:rsidP="005D0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93"/>
    <w:rsid w:val="001D1912"/>
    <w:rsid w:val="00204EC6"/>
    <w:rsid w:val="003256AC"/>
    <w:rsid w:val="005D0093"/>
    <w:rsid w:val="007B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F786FE-712C-4E34-A48F-FA04A727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uppressAutoHyphens/>
      <w:spacing w:after="0" w:line="240" w:lineRule="auto"/>
      <w:ind w:left="1540"/>
    </w:pPr>
    <w:rPr>
      <w:rFonts w:ascii="Calibri" w:eastAsia="Times New Roman" w:hAnsi="Calibri" w:cs="Calibri"/>
      <w:sz w:val="18"/>
      <w:szCs w:val="18"/>
      <w:lang w:val="en-GB" w:eastAsia="zh-CN"/>
    </w:rPr>
  </w:style>
  <w:style w:type="paragraph" w:styleId="Header">
    <w:name w:val="header"/>
    <w:basedOn w:val="Normal"/>
    <w:link w:val="HeaderChar"/>
    <w:uiPriority w:val="99"/>
    <w:unhideWhenUsed/>
    <w:rsid w:val="005D00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093"/>
  </w:style>
  <w:style w:type="paragraph" w:styleId="Footer">
    <w:name w:val="footer"/>
    <w:basedOn w:val="Normal"/>
    <w:link w:val="FooterChar"/>
    <w:uiPriority w:val="99"/>
    <w:unhideWhenUsed/>
    <w:rsid w:val="005D00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0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6415</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2024-04-30T08:03:00Z</dcterms:created>
  <dcterms:modified xsi:type="dcterms:W3CDTF">2024-04-30T08:03:00Z</dcterms:modified>
</cp:coreProperties>
</file>