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E2" w:rsidRPr="008169BF" w:rsidRDefault="00A148E2" w:rsidP="00A148E2">
      <w:pPr>
        <w:pStyle w:val="2"/>
        <w:tabs>
          <w:tab w:val="clear" w:pos="567"/>
          <w:tab w:val="left" w:pos="0"/>
        </w:tabs>
        <w:spacing w:before="0" w:after="120"/>
        <w:ind w:left="0" w:firstLine="0"/>
        <w:rPr>
          <w:rFonts w:ascii="Calibri" w:hAnsi="Calibri"/>
          <w:szCs w:val="24"/>
          <w:lang w:val="el-GR"/>
        </w:rPr>
      </w:pPr>
      <w:r w:rsidRPr="008169BF">
        <w:rPr>
          <w:rFonts w:ascii="Calibri" w:hAnsi="Calibri"/>
          <w:szCs w:val="24"/>
          <w:lang w:val="el-GR"/>
        </w:rPr>
        <w:t>ΠΙΝΑΚΕΣ ΣΥΜΜΟΡΦΩΣΗΣ</w:t>
      </w:r>
    </w:p>
    <w:p w:rsidR="00A148E2" w:rsidRDefault="00A148E2" w:rsidP="00A148E2">
      <w:pPr>
        <w:pStyle w:val="normalwithoutspacing"/>
        <w:spacing w:after="120"/>
        <w:rPr>
          <w:b/>
          <w:bCs/>
          <w:color w:val="000000"/>
          <w:sz w:val="24"/>
        </w:rPr>
      </w:pPr>
    </w:p>
    <w:p w:rsidR="00A148E2" w:rsidRDefault="00A148E2" w:rsidP="00A148E2">
      <w:pPr>
        <w:pStyle w:val="normalwithoutspacing"/>
        <w:spacing w:after="120"/>
        <w:rPr>
          <w:b/>
          <w:bCs/>
          <w:color w:val="000000"/>
          <w:sz w:val="24"/>
        </w:rPr>
      </w:pPr>
      <w:r w:rsidRPr="00E94B94">
        <w:rPr>
          <w:b/>
          <w:bCs/>
          <w:color w:val="000000"/>
          <w:sz w:val="24"/>
        </w:rPr>
        <w:t xml:space="preserve">Οι </w:t>
      </w:r>
      <w:r w:rsidRPr="00387C46">
        <w:rPr>
          <w:b/>
          <w:bCs/>
          <w:color w:val="000000"/>
          <w:sz w:val="24"/>
          <w:u w:val="single"/>
        </w:rPr>
        <w:t>Πίνακες Συμμόρφωσης</w:t>
      </w:r>
      <w:r w:rsidRPr="00E94B94">
        <w:rPr>
          <w:b/>
          <w:bCs/>
          <w:color w:val="000000"/>
          <w:sz w:val="24"/>
        </w:rPr>
        <w:t xml:space="preserve"> όπως παρατίθενται κάτωθι, αφού συμπληρωθούν πλήρως, θα πρέπει</w:t>
      </w:r>
      <w:r>
        <w:rPr>
          <w:b/>
          <w:bCs/>
          <w:color w:val="000000"/>
          <w:sz w:val="24"/>
        </w:rPr>
        <w:t xml:space="preserve"> </w:t>
      </w:r>
      <w:r w:rsidRPr="00E94B94">
        <w:rPr>
          <w:b/>
          <w:bCs/>
          <w:color w:val="000000"/>
          <w:sz w:val="24"/>
        </w:rPr>
        <w:t>να</w:t>
      </w:r>
      <w:r>
        <w:rPr>
          <w:b/>
          <w:bCs/>
          <w:color w:val="000000"/>
          <w:sz w:val="24"/>
        </w:rPr>
        <w:t xml:space="preserve"> </w:t>
      </w:r>
      <w:r w:rsidRPr="00E94B94">
        <w:rPr>
          <w:b/>
          <w:bCs/>
          <w:color w:val="000000"/>
          <w:sz w:val="24"/>
        </w:rPr>
        <w:t xml:space="preserve">υποβληθούν με την Τεχνική προσφορά του οικονομικού φορέα όπως απαιτείται βάσει της </w:t>
      </w:r>
      <w:r w:rsidRPr="00B21764">
        <w:rPr>
          <w:b/>
          <w:bCs/>
          <w:color w:val="000000"/>
          <w:sz w:val="24"/>
        </w:rPr>
        <w:t>παραγράφου 2.4.3.2 της διακήρυξης.</w:t>
      </w:r>
    </w:p>
    <w:p w:rsidR="00A148E2" w:rsidRDefault="00A148E2" w:rsidP="00A148E2">
      <w:pPr>
        <w:pStyle w:val="normalwithoutspacing"/>
        <w:spacing w:after="120"/>
        <w:rPr>
          <w:b/>
          <w:bCs/>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012"/>
        <w:gridCol w:w="674"/>
        <w:gridCol w:w="674"/>
        <w:gridCol w:w="1496"/>
      </w:tblGrid>
      <w:tr w:rsidR="00A148E2" w:rsidRPr="00DF7434" w:rsidTr="009B2B5C">
        <w:trPr>
          <w:trHeight w:val="300"/>
        </w:trPr>
        <w:tc>
          <w:tcPr>
            <w:tcW w:w="218" w:type="pct"/>
            <w:shd w:val="clear" w:color="auto" w:fill="auto"/>
            <w:noWrap/>
            <w:vAlign w:val="center"/>
            <w:hideMark/>
          </w:tcPr>
          <w:p w:rsidR="00A148E2" w:rsidRPr="00DF7434" w:rsidRDefault="00A148E2" w:rsidP="009B2B5C">
            <w:pPr>
              <w:suppressAutoHyphens w:val="0"/>
              <w:spacing w:after="0"/>
              <w:jc w:val="left"/>
              <w:rPr>
                <w:rFonts w:ascii="Times New Roman" w:hAnsi="Times New Roman" w:cs="Times New Roman"/>
                <w:b/>
                <w:sz w:val="20"/>
                <w:szCs w:val="20"/>
                <w:lang w:val="el-GR" w:eastAsia="el-GR"/>
              </w:rPr>
            </w:pPr>
          </w:p>
        </w:tc>
        <w:tc>
          <w:tcPr>
            <w:tcW w:w="3090" w:type="pct"/>
            <w:shd w:val="clear" w:color="auto" w:fill="auto"/>
            <w:noWrap/>
            <w:vAlign w:val="bottom"/>
            <w:hideMark/>
          </w:tcPr>
          <w:p w:rsidR="00A148E2" w:rsidRPr="00DF7434" w:rsidRDefault="00A148E2" w:rsidP="009B2B5C">
            <w:pPr>
              <w:suppressAutoHyphens w:val="0"/>
              <w:spacing w:after="0"/>
              <w:jc w:val="left"/>
              <w:rPr>
                <w:rFonts w:cs="Times New Roman"/>
                <w:b/>
                <w:color w:val="000000"/>
                <w:szCs w:val="22"/>
                <w:lang w:val="el-GR" w:eastAsia="el-GR"/>
              </w:rPr>
            </w:pPr>
            <w:r w:rsidRPr="00DF7434">
              <w:rPr>
                <w:rFonts w:cs="Times New Roman"/>
                <w:b/>
                <w:color w:val="000000"/>
                <w:szCs w:val="22"/>
                <w:lang w:val="el-GR" w:eastAsia="el-GR"/>
              </w:rPr>
              <w:t xml:space="preserve">ΤΕΧΝΙΚΗ   ΠΕΡΙΓΡΑΦΗ </w:t>
            </w:r>
          </w:p>
        </w:tc>
        <w:tc>
          <w:tcPr>
            <w:tcW w:w="475" w:type="pct"/>
            <w:shd w:val="clear" w:color="auto" w:fill="auto"/>
            <w:noWrap/>
            <w:vAlign w:val="bottom"/>
            <w:hideMark/>
          </w:tcPr>
          <w:p w:rsidR="00A148E2" w:rsidRPr="00DF7434" w:rsidRDefault="00A148E2" w:rsidP="009B2B5C">
            <w:pPr>
              <w:suppressAutoHyphens w:val="0"/>
              <w:spacing w:after="0"/>
              <w:jc w:val="left"/>
              <w:rPr>
                <w:rFonts w:cs="Times New Roman"/>
                <w:b/>
                <w:color w:val="000000"/>
                <w:szCs w:val="22"/>
                <w:lang w:val="el-GR" w:eastAsia="el-GR"/>
              </w:rPr>
            </w:pPr>
            <w:r w:rsidRPr="00DF7434">
              <w:rPr>
                <w:rFonts w:cs="Times New Roman"/>
                <w:b/>
                <w:color w:val="000000"/>
                <w:szCs w:val="22"/>
                <w:lang w:val="el-GR" w:eastAsia="el-GR"/>
              </w:rPr>
              <w:t xml:space="preserve">ΝΑΙ </w:t>
            </w:r>
          </w:p>
        </w:tc>
        <w:tc>
          <w:tcPr>
            <w:tcW w:w="475" w:type="pct"/>
            <w:shd w:val="clear" w:color="auto" w:fill="auto"/>
            <w:noWrap/>
            <w:vAlign w:val="bottom"/>
            <w:hideMark/>
          </w:tcPr>
          <w:p w:rsidR="00A148E2" w:rsidRPr="00DF7434" w:rsidRDefault="00A148E2" w:rsidP="009B2B5C">
            <w:pPr>
              <w:suppressAutoHyphens w:val="0"/>
              <w:spacing w:after="0"/>
              <w:jc w:val="left"/>
              <w:rPr>
                <w:rFonts w:cs="Times New Roman"/>
                <w:b/>
                <w:color w:val="000000"/>
                <w:szCs w:val="22"/>
                <w:lang w:val="el-GR" w:eastAsia="el-GR"/>
              </w:rPr>
            </w:pPr>
            <w:r w:rsidRPr="00DF7434">
              <w:rPr>
                <w:rFonts w:cs="Times New Roman"/>
                <w:b/>
                <w:color w:val="000000"/>
                <w:szCs w:val="22"/>
                <w:lang w:val="el-GR" w:eastAsia="el-GR"/>
              </w:rPr>
              <w:t xml:space="preserve">ΌΧΙ </w:t>
            </w:r>
          </w:p>
        </w:tc>
        <w:tc>
          <w:tcPr>
            <w:tcW w:w="742" w:type="pct"/>
            <w:shd w:val="clear" w:color="auto" w:fill="auto"/>
            <w:noWrap/>
            <w:vAlign w:val="bottom"/>
            <w:hideMark/>
          </w:tcPr>
          <w:p w:rsidR="00A148E2" w:rsidRPr="00DF7434" w:rsidRDefault="00A148E2" w:rsidP="009B2B5C">
            <w:pPr>
              <w:suppressAutoHyphens w:val="0"/>
              <w:spacing w:after="0"/>
              <w:jc w:val="left"/>
              <w:rPr>
                <w:rFonts w:cs="Times New Roman"/>
                <w:b/>
                <w:color w:val="000000"/>
                <w:szCs w:val="22"/>
                <w:lang w:val="el-GR" w:eastAsia="el-GR"/>
              </w:rPr>
            </w:pPr>
            <w:r w:rsidRPr="00DF7434">
              <w:rPr>
                <w:rFonts w:cs="Times New Roman"/>
                <w:b/>
                <w:color w:val="000000"/>
                <w:szCs w:val="22"/>
                <w:lang w:val="el-GR" w:eastAsia="el-GR"/>
              </w:rPr>
              <w:t>ΠΑΡΑΠΟΜΠΗ</w:t>
            </w:r>
          </w:p>
        </w:tc>
      </w:tr>
      <w:tr w:rsidR="00A148E2" w:rsidRPr="00106384" w:rsidTr="009B2B5C">
        <w:trPr>
          <w:trHeight w:val="3713"/>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t>1</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Επιτραπέζιο σύστημα ελέγχου ακεραιότητας </w:t>
            </w:r>
            <w:proofErr w:type="spellStart"/>
            <w:r w:rsidRPr="00106384">
              <w:rPr>
                <w:rFonts w:cs="Times New Roman"/>
                <w:color w:val="000000"/>
                <w:szCs w:val="22"/>
                <w:lang w:val="el-GR" w:eastAsia="el-GR"/>
              </w:rPr>
              <w:t>περιέκτη</w:t>
            </w:r>
            <w:proofErr w:type="spellEnd"/>
            <w:r w:rsidRPr="00106384">
              <w:rPr>
                <w:rFonts w:cs="Times New Roman"/>
                <w:color w:val="000000"/>
                <w:szCs w:val="22"/>
                <w:lang w:val="el-GR" w:eastAsia="el-GR"/>
              </w:rPr>
              <w:t xml:space="preserve">. Με δυνατότητα μη καταστροφικής ανίχνευσης διαρροών μέσω της </w:t>
            </w:r>
            <w:proofErr w:type="spellStart"/>
            <w:r w:rsidRPr="00106384">
              <w:rPr>
                <w:rFonts w:cs="Times New Roman"/>
                <w:color w:val="000000"/>
                <w:szCs w:val="22"/>
                <w:lang w:val="el-GR" w:eastAsia="el-GR"/>
              </w:rPr>
              <w:t>προτυποποιημένης</w:t>
            </w:r>
            <w:proofErr w:type="spellEnd"/>
            <w:r w:rsidRPr="00106384">
              <w:rPr>
                <w:rFonts w:cs="Times New Roman"/>
                <w:color w:val="000000"/>
                <w:szCs w:val="22"/>
                <w:lang w:val="el-GR" w:eastAsia="el-GR"/>
              </w:rPr>
              <w:t xml:space="preserve"> (</w:t>
            </w:r>
            <w:r w:rsidRPr="00106384">
              <w:rPr>
                <w:rFonts w:cs="Times New Roman"/>
                <w:szCs w:val="22"/>
                <w:lang w:val="el-GR" w:eastAsia="el-GR"/>
              </w:rPr>
              <w:t>ASTM F2338-09</w:t>
            </w:r>
            <w:r w:rsidRPr="00106384">
              <w:rPr>
                <w:rFonts w:cs="Times New Roman"/>
                <w:color w:val="000000"/>
                <w:szCs w:val="22"/>
                <w:lang w:val="el-GR" w:eastAsia="el-GR"/>
              </w:rPr>
              <w:t>) δοκιμασίας εφαρμογής διαφοράς πίεσης σε</w:t>
            </w:r>
            <w:r w:rsidRPr="00106384">
              <w:rPr>
                <w:rFonts w:cs="Times New Roman"/>
                <w:szCs w:val="22"/>
                <w:lang w:val="el-GR" w:eastAsia="el-GR"/>
              </w:rPr>
              <w:t xml:space="preserve"> αεροστεγή</w:t>
            </w:r>
            <w:r w:rsidRPr="00106384">
              <w:rPr>
                <w:rFonts w:cs="Times New Roman"/>
                <w:color w:val="FF0000"/>
                <w:szCs w:val="22"/>
                <w:lang w:val="el-GR" w:eastAsia="el-GR"/>
              </w:rPr>
              <w:t xml:space="preserve"> </w:t>
            </w:r>
            <w:r w:rsidRPr="00106384">
              <w:rPr>
                <w:rFonts w:cs="Times New Roman"/>
                <w:color w:val="000000"/>
                <w:szCs w:val="22"/>
                <w:lang w:val="el-GR" w:eastAsia="el-GR"/>
              </w:rPr>
              <w:t xml:space="preserve">θάλαμο που περικλείει τον </w:t>
            </w:r>
            <w:proofErr w:type="spellStart"/>
            <w:r w:rsidRPr="00106384">
              <w:rPr>
                <w:rFonts w:cs="Times New Roman"/>
                <w:color w:val="000000"/>
                <w:szCs w:val="22"/>
                <w:lang w:val="el-GR" w:eastAsia="el-GR"/>
              </w:rPr>
              <w:t>περιέκτη</w:t>
            </w:r>
            <w:proofErr w:type="spellEnd"/>
            <w:r w:rsidRPr="00106384">
              <w:rPr>
                <w:rFonts w:cs="Times New Roman"/>
                <w:color w:val="000000"/>
                <w:szCs w:val="22"/>
                <w:lang w:val="el-GR" w:eastAsia="el-GR"/>
              </w:rPr>
              <w:t xml:space="preserve">. Με κατώτατο όριο ανίχνευσης ελαττωμάτων έως και 1 </w:t>
            </w:r>
            <w:proofErr w:type="spellStart"/>
            <w:r w:rsidRPr="00106384">
              <w:rPr>
                <w:rFonts w:cs="Times New Roman"/>
                <w:color w:val="000000"/>
                <w:szCs w:val="22"/>
                <w:lang w:val="el-GR" w:eastAsia="el-GR"/>
              </w:rPr>
              <w:t>μm</w:t>
            </w:r>
            <w:proofErr w:type="spellEnd"/>
            <w:r w:rsidRPr="00106384">
              <w:rPr>
                <w:rFonts w:cs="Times New Roman"/>
                <w:color w:val="000000"/>
                <w:szCs w:val="22"/>
                <w:lang w:val="el-GR" w:eastAsia="el-GR"/>
              </w:rPr>
              <w:t xml:space="preserve">. Με δυνατότητα ελέγχου διαφορετικών τύπων συσκευασιών, όγκου από 0,1 </w:t>
            </w:r>
            <w:proofErr w:type="spellStart"/>
            <w:r w:rsidRPr="00106384">
              <w:rPr>
                <w:rFonts w:cs="Times New Roman"/>
                <w:color w:val="000000"/>
                <w:szCs w:val="22"/>
                <w:lang w:val="el-GR" w:eastAsia="el-GR"/>
              </w:rPr>
              <w:t>mL</w:t>
            </w:r>
            <w:proofErr w:type="spellEnd"/>
            <w:r w:rsidRPr="00106384">
              <w:rPr>
                <w:rFonts w:cs="Times New Roman"/>
                <w:color w:val="000000"/>
                <w:szCs w:val="22"/>
                <w:lang w:val="el-GR" w:eastAsia="el-GR"/>
              </w:rPr>
              <w:t xml:space="preserve"> έως 1 L, με υγρά ή </w:t>
            </w:r>
            <w:proofErr w:type="spellStart"/>
            <w:r w:rsidRPr="00106384">
              <w:rPr>
                <w:rFonts w:cs="Times New Roman"/>
                <w:color w:val="000000"/>
                <w:szCs w:val="22"/>
                <w:lang w:val="el-GR" w:eastAsia="el-GR"/>
              </w:rPr>
              <w:t>λυοφιλοποιημένα</w:t>
            </w:r>
            <w:proofErr w:type="spellEnd"/>
            <w:r w:rsidRPr="00106384">
              <w:rPr>
                <w:rFonts w:cs="Times New Roman"/>
                <w:color w:val="000000"/>
                <w:szCs w:val="22"/>
                <w:lang w:val="el-GR" w:eastAsia="el-GR"/>
              </w:rPr>
              <w:t xml:space="preserve"> προϊόντα. Με εγγύηση τουλάχιστον 1 ή 2 ετών. Με δυνατότητα εγκατάστασης και τεχνικής στήριξης στο χώρο μας από προμηθεύτρια εταιρεία, πιστοποιημένης σύμφωνα με διεθνή πρότυπα. Επιθυμητή η δυνατότητα προσωρινής  αντικατάστασης του μηχανήματος, </w:t>
            </w:r>
            <w:proofErr w:type="spellStart"/>
            <w:r w:rsidRPr="00106384">
              <w:rPr>
                <w:rFonts w:cs="Times New Roman"/>
                <w:color w:val="000000"/>
                <w:szCs w:val="22"/>
                <w:lang w:val="el-GR" w:eastAsia="el-GR"/>
              </w:rPr>
              <w:t>εφ'όσον</w:t>
            </w:r>
            <w:proofErr w:type="spellEnd"/>
            <w:r w:rsidRPr="00106384">
              <w:rPr>
                <w:rFonts w:cs="Times New Roman"/>
                <w:color w:val="000000"/>
                <w:szCs w:val="22"/>
                <w:lang w:val="el-GR" w:eastAsia="el-GR"/>
              </w:rPr>
              <w:t xml:space="preserve"> κριθεί αναγκαίο.</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5400"/>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t>2</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Αυτόματη μηχανή επικόλλησης ετικετών σε </w:t>
            </w:r>
            <w:proofErr w:type="spellStart"/>
            <w:r w:rsidRPr="00106384">
              <w:rPr>
                <w:rFonts w:cs="Times New Roman"/>
                <w:color w:val="000000"/>
                <w:szCs w:val="22"/>
                <w:lang w:val="el-GR" w:eastAsia="el-GR"/>
              </w:rPr>
              <w:t>περιέκτες</w:t>
            </w:r>
            <w:proofErr w:type="spellEnd"/>
            <w:r w:rsidRPr="00106384">
              <w:rPr>
                <w:rFonts w:cs="Times New Roman"/>
                <w:color w:val="000000"/>
                <w:szCs w:val="22"/>
                <w:lang w:val="el-GR" w:eastAsia="el-GR"/>
              </w:rPr>
              <w:t xml:space="preserve"> φαρμακευτικών προϊόντων με ενσωματωμένο εκτυπωτή. Κατάλληλη για εκτύπωση και επικόλληση αυτοκόλλητων, αδιάφανων ετικετών, διαστάσεων (μήκος x πλάτος) εύρους 10-230 x 10-150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xml:space="preserve">, σε κυλινδρικούς </w:t>
            </w:r>
            <w:proofErr w:type="spellStart"/>
            <w:r w:rsidRPr="00106384">
              <w:rPr>
                <w:rFonts w:cs="Times New Roman"/>
                <w:color w:val="000000"/>
                <w:szCs w:val="22"/>
                <w:lang w:val="el-GR" w:eastAsia="el-GR"/>
              </w:rPr>
              <w:t>περιέκτες</w:t>
            </w:r>
            <w:proofErr w:type="spellEnd"/>
            <w:r w:rsidRPr="00106384">
              <w:rPr>
                <w:rFonts w:cs="Times New Roman"/>
                <w:color w:val="000000"/>
                <w:szCs w:val="22"/>
                <w:lang w:val="el-GR" w:eastAsia="el-GR"/>
              </w:rPr>
              <w:t xml:space="preserve"> εύρους χωρητικότητας  1-10 </w:t>
            </w:r>
            <w:proofErr w:type="spellStart"/>
            <w:r w:rsidRPr="00106384">
              <w:rPr>
                <w:rFonts w:cs="Times New Roman"/>
                <w:color w:val="000000"/>
                <w:szCs w:val="22"/>
                <w:lang w:val="el-GR" w:eastAsia="el-GR"/>
              </w:rPr>
              <w:t>ml</w:t>
            </w:r>
            <w:proofErr w:type="spellEnd"/>
            <w:r w:rsidRPr="00106384">
              <w:rPr>
                <w:rFonts w:cs="Times New Roman"/>
                <w:color w:val="000000"/>
                <w:szCs w:val="22"/>
                <w:lang w:val="el-GR" w:eastAsia="el-GR"/>
              </w:rPr>
              <w:t xml:space="preserve"> και διάμετρο έως 100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xml:space="preserve">. Επιθυμητό εύρος απόδοσης 20-80 τεμαχίων ανά λεπτό, με σύστημα αυτοματισμού PLC και δυνατότητα χειρισμού μέσω οθόνης αφής. Σύστημα ανίχνευσης και δυνατότητα εντοπισμού σφάλματος κατά την </w:t>
            </w:r>
            <w:proofErr w:type="spellStart"/>
            <w:r w:rsidRPr="00106384">
              <w:rPr>
                <w:rFonts w:cs="Times New Roman"/>
                <w:color w:val="000000"/>
                <w:szCs w:val="22"/>
                <w:lang w:val="el-GR" w:eastAsia="el-GR"/>
              </w:rPr>
              <w:t>ετικετοποίηση</w:t>
            </w:r>
            <w:proofErr w:type="spellEnd"/>
            <w:r w:rsidRPr="00106384">
              <w:rPr>
                <w:rFonts w:cs="Times New Roman"/>
                <w:color w:val="000000"/>
                <w:szCs w:val="22"/>
                <w:lang w:val="el-GR" w:eastAsia="el-GR"/>
              </w:rPr>
              <w:t xml:space="preserve"> είναι επιθυμητό. Μέγιστες επιθυμητές διαστάσεις (μήκος x πλάτος x ύψος) έως 1400 x 800 x 1300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xml:space="preserve"> και κατασκευή από ανοξείδωτο ατσάλι. Με εγγύηση τουλάχιστον 1 ή 2 ετών, με δυνατότητα εγκατάστασης και τεχνικής στήριξης στο χώρο μας από προμηθεύτρια εταιρεία, πιστοποιημένη σύμφωνα με διεθνή πρότυπα.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3453"/>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lastRenderedPageBreak/>
              <w:t>3</w:t>
            </w:r>
          </w:p>
        </w:tc>
        <w:tc>
          <w:tcPr>
            <w:tcW w:w="3090" w:type="pct"/>
            <w:shd w:val="clear" w:color="auto" w:fill="auto"/>
            <w:vAlign w:val="center"/>
            <w:hideMark/>
          </w:tcPr>
          <w:p w:rsidR="00A148E2" w:rsidRPr="00106384" w:rsidRDefault="00A148E2" w:rsidP="009B2B5C">
            <w:pPr>
              <w:suppressAutoHyphens w:val="0"/>
              <w:spacing w:after="0"/>
              <w:rPr>
                <w:rFonts w:cs="Times New Roman"/>
                <w:color w:val="000000"/>
                <w:szCs w:val="22"/>
                <w:lang w:val="el-GR" w:eastAsia="el-GR"/>
              </w:rPr>
            </w:pPr>
            <w:r w:rsidRPr="00106384">
              <w:rPr>
                <w:rFonts w:cs="Times New Roman"/>
                <w:color w:val="000000"/>
                <w:szCs w:val="22"/>
                <w:lang w:val="el-GR" w:eastAsia="el-GR"/>
              </w:rPr>
              <w:t xml:space="preserve">Επιτραπέζιο σύστημα επικόλλησης ετικετών εργαστηρίου με ενσωματωμένο εκτυπωτή και λογισμικό, με δυνατότητα εκτύπωσης ετικετών προσαρμοζόμενου μεγέθους και περιεχομένου. Εκτυπωμένες ετικέτες με σταθερότητα σε νερό και χημικά εργαστηρίου (αιθανόλη, IPA, DMSO, </w:t>
            </w:r>
            <w:proofErr w:type="spellStart"/>
            <w:r w:rsidRPr="00106384">
              <w:rPr>
                <w:rFonts w:cs="Times New Roman"/>
                <w:color w:val="000000"/>
                <w:szCs w:val="22"/>
                <w:lang w:val="el-GR" w:eastAsia="el-GR"/>
              </w:rPr>
              <w:t>μεθανόλη</w:t>
            </w:r>
            <w:proofErr w:type="spellEnd"/>
            <w:r w:rsidRPr="00106384">
              <w:rPr>
                <w:rFonts w:cs="Times New Roman"/>
                <w:color w:val="000000"/>
                <w:szCs w:val="22"/>
                <w:lang w:val="el-GR" w:eastAsia="el-GR"/>
              </w:rPr>
              <w:t xml:space="preserve">, </w:t>
            </w:r>
            <w:proofErr w:type="spellStart"/>
            <w:r w:rsidRPr="00106384">
              <w:rPr>
                <w:rFonts w:cs="Times New Roman"/>
                <w:color w:val="000000"/>
                <w:szCs w:val="22"/>
                <w:lang w:val="el-GR" w:eastAsia="el-GR"/>
              </w:rPr>
              <w:t>αιθανονιτρίλιο</w:t>
            </w:r>
            <w:proofErr w:type="spellEnd"/>
            <w:r w:rsidRPr="00106384">
              <w:rPr>
                <w:rFonts w:cs="Times New Roman"/>
                <w:color w:val="000000"/>
                <w:szCs w:val="22"/>
                <w:lang w:val="el-GR" w:eastAsia="el-GR"/>
              </w:rPr>
              <w:t xml:space="preserve">, χλωρίνη, ακετόνη, ξυλένιο και </w:t>
            </w:r>
            <w:proofErr w:type="spellStart"/>
            <w:r w:rsidRPr="00106384">
              <w:rPr>
                <w:rFonts w:cs="Times New Roman"/>
                <w:color w:val="000000"/>
                <w:szCs w:val="22"/>
                <w:lang w:val="el-GR" w:eastAsia="el-GR"/>
              </w:rPr>
              <w:t>τολουένιο</w:t>
            </w:r>
            <w:proofErr w:type="spellEnd"/>
            <w:r w:rsidRPr="00106384">
              <w:rPr>
                <w:rFonts w:cs="Times New Roman"/>
                <w:color w:val="000000"/>
                <w:szCs w:val="22"/>
                <w:lang w:val="el-GR" w:eastAsia="el-GR"/>
              </w:rPr>
              <w:t xml:space="preserve">), συμβατότητα με διαφορετικά υλικά επιφανείας, καθώς και αντοχή σε θερμοκρασιακό εύρος από -196 °C (υγρό άζωτο) έως 100 °C. Με εγγύηση τουλάχιστον 1 ή 2 ετών. Δυνατότητα παροχής συντήρησης από την προμηθεύτρια στο χώρο μας ή/και δυνατότητα προσωρινής  αντικατάστασης του μηχανήματος, </w:t>
            </w:r>
            <w:proofErr w:type="spellStart"/>
            <w:r w:rsidRPr="00106384">
              <w:rPr>
                <w:rFonts w:cs="Times New Roman"/>
                <w:color w:val="000000"/>
                <w:szCs w:val="22"/>
                <w:lang w:val="el-GR" w:eastAsia="el-GR"/>
              </w:rPr>
              <w:t>εφ'όσον</w:t>
            </w:r>
            <w:proofErr w:type="spellEnd"/>
            <w:r w:rsidRPr="00106384">
              <w:rPr>
                <w:rFonts w:cs="Times New Roman"/>
                <w:color w:val="000000"/>
                <w:szCs w:val="22"/>
                <w:lang w:val="el-GR" w:eastAsia="el-GR"/>
              </w:rPr>
              <w:t xml:space="preserve"> κριθεί αναγκαίο.</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3388"/>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t>4</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Αεροσυμπιεστής ελεύθερος ελαίου (</w:t>
            </w:r>
            <w:proofErr w:type="spellStart"/>
            <w:r w:rsidRPr="00106384">
              <w:rPr>
                <w:rFonts w:cs="Times New Roman"/>
                <w:color w:val="000000"/>
                <w:szCs w:val="22"/>
                <w:lang w:val="el-GR" w:eastAsia="el-GR"/>
              </w:rPr>
              <w:t>oil</w:t>
            </w:r>
            <w:proofErr w:type="spellEnd"/>
            <w:r w:rsidRPr="00106384">
              <w:rPr>
                <w:rFonts w:cs="Times New Roman"/>
                <w:color w:val="000000"/>
                <w:szCs w:val="22"/>
                <w:lang w:val="el-GR" w:eastAsia="el-GR"/>
              </w:rPr>
              <w:t xml:space="preserve"> </w:t>
            </w:r>
            <w:proofErr w:type="spellStart"/>
            <w:r w:rsidRPr="00106384">
              <w:rPr>
                <w:rFonts w:cs="Times New Roman"/>
                <w:color w:val="000000"/>
                <w:szCs w:val="22"/>
                <w:lang w:val="el-GR" w:eastAsia="el-GR"/>
              </w:rPr>
              <w:t>free</w:t>
            </w:r>
            <w:proofErr w:type="spellEnd"/>
            <w:r w:rsidRPr="00106384">
              <w:rPr>
                <w:rFonts w:cs="Times New Roman"/>
                <w:color w:val="000000"/>
                <w:szCs w:val="22"/>
                <w:lang w:val="el-GR" w:eastAsia="el-GR"/>
              </w:rPr>
              <w:t xml:space="preserve">), με μοτέρ ισχύος εύρους 5-10 </w:t>
            </w:r>
            <w:proofErr w:type="spellStart"/>
            <w:r w:rsidRPr="00106384">
              <w:rPr>
                <w:rFonts w:cs="Times New Roman"/>
                <w:color w:val="000000"/>
                <w:szCs w:val="22"/>
                <w:lang w:val="el-GR" w:eastAsia="el-GR"/>
              </w:rPr>
              <w:t>hp</w:t>
            </w:r>
            <w:proofErr w:type="spellEnd"/>
            <w:r w:rsidRPr="00106384">
              <w:rPr>
                <w:rFonts w:cs="Times New Roman"/>
                <w:color w:val="000000"/>
                <w:szCs w:val="22"/>
                <w:lang w:val="el-GR" w:eastAsia="el-GR"/>
              </w:rPr>
              <w:t xml:space="preserve">. Με </w:t>
            </w:r>
            <w:proofErr w:type="spellStart"/>
            <w:r w:rsidRPr="00106384">
              <w:rPr>
                <w:rFonts w:cs="Times New Roman"/>
                <w:color w:val="000000"/>
                <w:szCs w:val="22"/>
                <w:lang w:val="el-GR" w:eastAsia="el-GR"/>
              </w:rPr>
              <w:t>αεροφυλάκιο</w:t>
            </w:r>
            <w:proofErr w:type="spellEnd"/>
            <w:r w:rsidRPr="00106384">
              <w:rPr>
                <w:rFonts w:cs="Times New Roman"/>
                <w:color w:val="000000"/>
                <w:szCs w:val="22"/>
                <w:lang w:val="el-GR" w:eastAsia="el-GR"/>
              </w:rPr>
              <w:t xml:space="preserve"> 260-280 L και αντοχή σε πίεση έως 10 </w:t>
            </w:r>
            <w:proofErr w:type="spellStart"/>
            <w:r w:rsidRPr="00106384">
              <w:rPr>
                <w:rFonts w:cs="Times New Roman"/>
                <w:color w:val="000000"/>
                <w:szCs w:val="22"/>
                <w:lang w:val="el-GR" w:eastAsia="el-GR"/>
              </w:rPr>
              <w:t>bar</w:t>
            </w:r>
            <w:proofErr w:type="spellEnd"/>
            <w:r w:rsidRPr="00106384">
              <w:rPr>
                <w:rFonts w:cs="Times New Roman"/>
                <w:color w:val="000000"/>
                <w:szCs w:val="22"/>
                <w:lang w:val="el-GR" w:eastAsia="el-GR"/>
              </w:rPr>
              <w:t>. Με ψυκτικό ξηραντήρα απόδοσης 800-1200 L/</w:t>
            </w:r>
            <w:proofErr w:type="spellStart"/>
            <w:r w:rsidRPr="00106384">
              <w:rPr>
                <w:rFonts w:cs="Times New Roman"/>
                <w:color w:val="000000"/>
                <w:szCs w:val="22"/>
                <w:lang w:val="el-GR" w:eastAsia="el-GR"/>
              </w:rPr>
              <w:t>min</w:t>
            </w:r>
            <w:proofErr w:type="spellEnd"/>
            <w:r w:rsidRPr="00106384">
              <w:rPr>
                <w:rFonts w:cs="Times New Roman"/>
                <w:color w:val="000000"/>
                <w:szCs w:val="22"/>
                <w:lang w:val="el-GR" w:eastAsia="el-GR"/>
              </w:rPr>
              <w:t xml:space="preserve">, μέγιστης πίεσης  12-16 </w:t>
            </w:r>
            <w:proofErr w:type="spellStart"/>
            <w:r w:rsidRPr="00106384">
              <w:rPr>
                <w:rFonts w:cs="Times New Roman"/>
                <w:color w:val="000000"/>
                <w:szCs w:val="22"/>
                <w:lang w:val="el-GR" w:eastAsia="el-GR"/>
              </w:rPr>
              <w:t>bar</w:t>
            </w:r>
            <w:proofErr w:type="spellEnd"/>
            <w:r w:rsidRPr="00106384">
              <w:rPr>
                <w:rFonts w:cs="Times New Roman"/>
                <w:color w:val="000000"/>
                <w:szCs w:val="22"/>
                <w:lang w:val="el-GR" w:eastAsia="el-GR"/>
              </w:rPr>
              <w:t xml:space="preserve">, οικολογικό </w:t>
            </w:r>
            <w:proofErr w:type="spellStart"/>
            <w:r w:rsidRPr="00106384">
              <w:rPr>
                <w:rFonts w:cs="Times New Roman"/>
                <w:color w:val="000000"/>
                <w:szCs w:val="22"/>
                <w:lang w:val="el-GR" w:eastAsia="el-GR"/>
              </w:rPr>
              <w:t>Freon</w:t>
            </w:r>
            <w:proofErr w:type="spellEnd"/>
            <w:r w:rsidRPr="00106384">
              <w:rPr>
                <w:rFonts w:cs="Times New Roman"/>
                <w:color w:val="000000"/>
                <w:szCs w:val="22"/>
                <w:lang w:val="el-GR" w:eastAsia="el-GR"/>
              </w:rPr>
              <w:t xml:space="preserve">, δυνατότητα  ψηφιακού ελέγχου λειτουργίας, </w:t>
            </w:r>
            <w:proofErr w:type="spellStart"/>
            <w:r w:rsidRPr="00106384">
              <w:rPr>
                <w:rFonts w:cs="Times New Roman"/>
                <w:color w:val="000000"/>
                <w:szCs w:val="22"/>
                <w:lang w:val="el-GR" w:eastAsia="el-GR"/>
              </w:rPr>
              <w:t>εναλλακτή</w:t>
            </w:r>
            <w:proofErr w:type="spellEnd"/>
            <w:r w:rsidRPr="00106384">
              <w:rPr>
                <w:rFonts w:cs="Times New Roman"/>
                <w:color w:val="000000"/>
                <w:szCs w:val="22"/>
                <w:lang w:val="el-GR" w:eastAsia="el-GR"/>
              </w:rPr>
              <w:t xml:space="preserve"> αλουμινίου υψηλής απόδοσης και ενσωματωμένα φίλτρα. Με απόδοση τουλάχιστον 600 L/</w:t>
            </w:r>
            <w:proofErr w:type="spellStart"/>
            <w:r w:rsidRPr="00106384">
              <w:rPr>
                <w:rFonts w:cs="Times New Roman"/>
                <w:color w:val="000000"/>
                <w:szCs w:val="22"/>
                <w:lang w:val="el-GR" w:eastAsia="el-GR"/>
              </w:rPr>
              <w:t>min</w:t>
            </w:r>
            <w:proofErr w:type="spellEnd"/>
            <w:r w:rsidRPr="00106384">
              <w:rPr>
                <w:rFonts w:cs="Times New Roman"/>
                <w:color w:val="000000"/>
                <w:szCs w:val="22"/>
                <w:lang w:val="el-GR" w:eastAsia="el-GR"/>
              </w:rPr>
              <w:t xml:space="preserve"> και βάρος που δεν ξεπερνά τα 200 </w:t>
            </w:r>
            <w:proofErr w:type="spellStart"/>
            <w:r w:rsidRPr="00106384">
              <w:rPr>
                <w:rFonts w:cs="Times New Roman"/>
                <w:color w:val="000000"/>
                <w:szCs w:val="22"/>
                <w:lang w:val="el-GR" w:eastAsia="el-GR"/>
              </w:rPr>
              <w:t>kg</w:t>
            </w:r>
            <w:proofErr w:type="spellEnd"/>
            <w:r w:rsidRPr="00106384">
              <w:rPr>
                <w:rFonts w:cs="Times New Roman"/>
                <w:color w:val="000000"/>
                <w:szCs w:val="22"/>
                <w:lang w:val="el-GR" w:eastAsia="el-GR"/>
              </w:rPr>
              <w:t>. Κατασκευή από αλουμίνιο, με αντισκωριακή προστασία. Με δυνατότητα εγκατάστασης και τεχνικής στήριξης στο χώρο μας από προμηθεύτρια εταιρεία, πιστοποιημένης σύμφωνα με διεθνή πρότυπα. Με εγγύηση τουλάχιστον 1 ή 2 ετών.</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5700"/>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t>5</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Σύστημα ικανό για την παραγωγή καθαρού (ASTM </w:t>
            </w:r>
            <w:proofErr w:type="spellStart"/>
            <w:r w:rsidRPr="00106384">
              <w:rPr>
                <w:rFonts w:cs="Times New Roman"/>
                <w:color w:val="000000"/>
                <w:szCs w:val="22"/>
                <w:lang w:val="el-GR" w:eastAsia="el-GR"/>
              </w:rPr>
              <w:t>Type</w:t>
            </w:r>
            <w:proofErr w:type="spellEnd"/>
            <w:r w:rsidRPr="00106384">
              <w:rPr>
                <w:rFonts w:cs="Times New Roman"/>
                <w:color w:val="000000"/>
                <w:szCs w:val="22"/>
                <w:lang w:val="el-GR" w:eastAsia="el-GR"/>
              </w:rPr>
              <w:t xml:space="preserve"> II) και </w:t>
            </w:r>
            <w:proofErr w:type="spellStart"/>
            <w:r w:rsidRPr="00106384">
              <w:rPr>
                <w:rFonts w:cs="Times New Roman"/>
                <w:color w:val="000000"/>
                <w:szCs w:val="22"/>
                <w:lang w:val="el-GR" w:eastAsia="el-GR"/>
              </w:rPr>
              <w:t>υπερκάθαρου</w:t>
            </w:r>
            <w:proofErr w:type="spellEnd"/>
            <w:r w:rsidRPr="00106384">
              <w:rPr>
                <w:rFonts w:cs="Times New Roman"/>
                <w:color w:val="000000"/>
                <w:szCs w:val="22"/>
                <w:lang w:val="el-GR" w:eastAsia="el-GR"/>
              </w:rPr>
              <w:t xml:space="preserve"> (ASTM </w:t>
            </w:r>
            <w:proofErr w:type="spellStart"/>
            <w:r w:rsidRPr="00106384">
              <w:rPr>
                <w:rFonts w:cs="Times New Roman"/>
                <w:color w:val="000000"/>
                <w:szCs w:val="22"/>
                <w:lang w:val="el-GR" w:eastAsia="el-GR"/>
              </w:rPr>
              <w:t>Type</w:t>
            </w:r>
            <w:proofErr w:type="spellEnd"/>
            <w:r w:rsidRPr="00106384">
              <w:rPr>
                <w:rFonts w:cs="Times New Roman"/>
                <w:color w:val="000000"/>
                <w:szCs w:val="22"/>
                <w:lang w:val="el-GR" w:eastAsia="el-GR"/>
              </w:rPr>
              <w:t xml:space="preserve"> I, ειδικής αντίστασης &gt; 18 MΩ-</w:t>
            </w:r>
            <w:proofErr w:type="spellStart"/>
            <w:r w:rsidRPr="00106384">
              <w:rPr>
                <w:rFonts w:cs="Times New Roman"/>
                <w:color w:val="000000"/>
                <w:szCs w:val="22"/>
                <w:lang w:val="el-GR" w:eastAsia="el-GR"/>
              </w:rPr>
              <w:t>cm</w:t>
            </w:r>
            <w:proofErr w:type="spellEnd"/>
            <w:r w:rsidRPr="00106384">
              <w:rPr>
                <w:rFonts w:cs="Times New Roman"/>
                <w:color w:val="000000"/>
                <w:szCs w:val="22"/>
                <w:lang w:val="el-GR" w:eastAsia="el-GR"/>
              </w:rPr>
              <w:t>) νερού, με παροχή έως 10 L/h και 2 L/</w:t>
            </w:r>
            <w:proofErr w:type="spellStart"/>
            <w:r w:rsidRPr="00106384">
              <w:rPr>
                <w:rFonts w:cs="Times New Roman"/>
                <w:color w:val="000000"/>
                <w:szCs w:val="22"/>
                <w:lang w:val="el-GR" w:eastAsia="el-GR"/>
              </w:rPr>
              <w:t>min</w:t>
            </w:r>
            <w:proofErr w:type="spellEnd"/>
            <w:r w:rsidRPr="00106384">
              <w:rPr>
                <w:rFonts w:cs="Times New Roman"/>
                <w:color w:val="000000"/>
                <w:szCs w:val="22"/>
                <w:lang w:val="el-GR" w:eastAsia="el-GR"/>
              </w:rPr>
              <w:t xml:space="preserve">, αντίστοιχα. Συνδεόμενο σε τροφοδοσία νερού, με μεμβράνη αντίστροφης ώσμωσης, μονάδα </w:t>
            </w:r>
            <w:proofErr w:type="spellStart"/>
            <w:r w:rsidRPr="00106384">
              <w:rPr>
                <w:rFonts w:cs="Times New Roman"/>
                <w:color w:val="000000"/>
                <w:szCs w:val="22"/>
                <w:lang w:val="el-GR" w:eastAsia="el-GR"/>
              </w:rPr>
              <w:t>ανιοντοανταλλαγής</w:t>
            </w:r>
            <w:proofErr w:type="spellEnd"/>
            <w:r w:rsidRPr="00106384">
              <w:rPr>
                <w:rFonts w:cs="Times New Roman"/>
                <w:color w:val="000000"/>
                <w:szCs w:val="22"/>
                <w:lang w:val="el-GR" w:eastAsia="el-GR"/>
              </w:rPr>
              <w:t xml:space="preserve">, λάμπα UV και φίλτρα </w:t>
            </w:r>
            <w:proofErr w:type="spellStart"/>
            <w:r w:rsidRPr="00106384">
              <w:rPr>
                <w:rFonts w:cs="Times New Roman"/>
                <w:color w:val="000000"/>
                <w:szCs w:val="22"/>
                <w:lang w:val="el-GR" w:eastAsia="el-GR"/>
              </w:rPr>
              <w:t>ενδοτοξινών</w:t>
            </w:r>
            <w:proofErr w:type="spellEnd"/>
            <w:r w:rsidRPr="00106384">
              <w:rPr>
                <w:rFonts w:cs="Times New Roman"/>
                <w:color w:val="000000"/>
                <w:szCs w:val="22"/>
                <w:lang w:val="el-GR" w:eastAsia="el-GR"/>
              </w:rPr>
              <w:t xml:space="preserve">. Με δεξαμενή εύρους χωρητικότητας  50-60 L και ικανότητα πλήρους </w:t>
            </w:r>
            <w:proofErr w:type="spellStart"/>
            <w:r w:rsidRPr="00106384">
              <w:rPr>
                <w:rFonts w:cs="Times New Roman"/>
                <w:color w:val="000000"/>
                <w:szCs w:val="22"/>
                <w:lang w:val="el-GR" w:eastAsia="el-GR"/>
              </w:rPr>
              <w:t>ανακυκλοφορίας</w:t>
            </w:r>
            <w:proofErr w:type="spellEnd"/>
            <w:r w:rsidRPr="00106384">
              <w:rPr>
                <w:rFonts w:cs="Times New Roman"/>
                <w:color w:val="000000"/>
                <w:szCs w:val="22"/>
                <w:lang w:val="el-GR" w:eastAsia="el-GR"/>
              </w:rPr>
              <w:t xml:space="preserve"> του νερού. Με απεικόνιση και ρύθμιση παραμέτρων λειτουργίας σε οθόνη αφής. Με δυνατότητα αποθήκευσης και μεταφοράς δεδομένων συστήματος σε USB. Με διαθέσιμα αναλώσιμα αρχικής λειτουργίας και τελικά φίλτρα. Με συμπαγές σώμα, βάρους 30-35 </w:t>
            </w:r>
            <w:proofErr w:type="spellStart"/>
            <w:r w:rsidRPr="00106384">
              <w:rPr>
                <w:rFonts w:cs="Times New Roman"/>
                <w:color w:val="000000"/>
                <w:szCs w:val="22"/>
                <w:lang w:val="el-GR" w:eastAsia="el-GR"/>
              </w:rPr>
              <w:t>kg</w:t>
            </w:r>
            <w:proofErr w:type="spellEnd"/>
            <w:r w:rsidRPr="00106384">
              <w:rPr>
                <w:rFonts w:cs="Times New Roman"/>
                <w:color w:val="000000"/>
                <w:szCs w:val="22"/>
                <w:lang w:val="el-GR" w:eastAsia="el-GR"/>
              </w:rPr>
              <w:t>. Παραλαβή με πιστοποιητικά κατασκευαστή σύμφωνα με διεθνή πρότυπα και με εγγύηση τουλάχιστον 1 ή 2 ετών. Με δυνατότητα εγκατάστασης και τεχνικής στήριξης στο χώρο μας από προμηθεύτρια εταιρεία, πιστοποιημένης σύμφωνα με διεθνή πρότυπα.</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5296"/>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lastRenderedPageBreak/>
              <w:t>6</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Επιτραπέζιος ζυγός ακριβείας με κλίμακα μέτρησης βάρους έως 4.200 </w:t>
            </w:r>
            <w:proofErr w:type="spellStart"/>
            <w:r w:rsidRPr="00106384">
              <w:rPr>
                <w:rFonts w:cs="Times New Roman"/>
                <w:color w:val="000000"/>
                <w:szCs w:val="22"/>
                <w:lang w:val="el-GR" w:eastAsia="el-GR"/>
              </w:rPr>
              <w:t>gr</w:t>
            </w:r>
            <w:proofErr w:type="spellEnd"/>
            <w:r w:rsidRPr="00106384">
              <w:rPr>
                <w:rFonts w:cs="Times New Roman"/>
                <w:color w:val="000000"/>
                <w:szCs w:val="22"/>
                <w:lang w:val="el-GR" w:eastAsia="el-GR"/>
              </w:rPr>
              <w:t xml:space="preserve">, αναγνωσιμότητα 0,01 </w:t>
            </w:r>
            <w:proofErr w:type="spellStart"/>
            <w:r w:rsidRPr="00106384">
              <w:rPr>
                <w:rFonts w:cs="Times New Roman"/>
                <w:color w:val="000000"/>
                <w:szCs w:val="22"/>
                <w:lang w:val="el-GR" w:eastAsia="el-GR"/>
              </w:rPr>
              <w:t>gr</w:t>
            </w:r>
            <w:proofErr w:type="spellEnd"/>
            <w:r w:rsidRPr="00106384">
              <w:rPr>
                <w:rFonts w:cs="Times New Roman"/>
                <w:color w:val="000000"/>
                <w:szCs w:val="22"/>
                <w:lang w:val="el-GR" w:eastAsia="el-GR"/>
              </w:rPr>
              <w:t xml:space="preserve"> και γραμμικότητα ± 0,04 </w:t>
            </w:r>
            <w:proofErr w:type="spellStart"/>
            <w:r w:rsidRPr="00106384">
              <w:rPr>
                <w:rFonts w:cs="Times New Roman"/>
                <w:color w:val="000000"/>
                <w:szCs w:val="22"/>
                <w:lang w:val="el-GR" w:eastAsia="el-GR"/>
              </w:rPr>
              <w:t>gr</w:t>
            </w:r>
            <w:proofErr w:type="spellEnd"/>
            <w:r w:rsidRPr="00106384">
              <w:rPr>
                <w:rFonts w:cs="Times New Roman"/>
                <w:color w:val="000000"/>
                <w:szCs w:val="22"/>
                <w:lang w:val="el-GR" w:eastAsia="el-GR"/>
              </w:rPr>
              <w:t xml:space="preserve">, διακριβωμένος και με 3ετή εγγύηση. Με δίσκο ζύγισης διαμέτρου έως 160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xml:space="preserve">. Με οθόνη υγρών κρυστάλλων, όπου εμφανίζονται το βάρος, η ημερομηνία και ο χρόνος μέτρησης. Με δυνατότητα αυτόματης βαθμονόμησης με εσωτερικό πρότυπο βάρους. Με ικανότητα αποθήκευσης μετρήσεων. Με δυνατότητα σύνδεσης και μετάδοσης δεδομένων σε υπολογιστή, εκτυπωτή ή δίκτυο. Με δυνατότητα μέτρησης βάρους σε τεμάχια και προσδιορισμού της μεταξύ τους απόκλισης. Με δυνατότητα ρύθμισης ανώτερου και κατώτατου όριο ζύγισης. Με δυνατότητα εγκατάστασης και τεχνικής στήριξης στο χώρο μας από προμηθεύτρια εταιρεία, πιστοποιημένης σύμφωνα με διεθνή πρότυπα. Με εγγύηση τουλάχιστον 1 ή 2 ετών. </w:t>
            </w:r>
            <w:r w:rsidRPr="00106384">
              <w:rPr>
                <w:rFonts w:cs="Times New Roman"/>
                <w:szCs w:val="22"/>
                <w:lang w:val="el-GR" w:eastAsia="el-GR"/>
              </w:rPr>
              <w:t xml:space="preserve">Απαραίτητη η παροχή τράπεζας ζυγού, διαστάσεων (μήκος x πλάτος x ύψος) εύρους 55-60 x 40-45 x 95-100 </w:t>
            </w:r>
            <w:proofErr w:type="spellStart"/>
            <w:r w:rsidRPr="00106384">
              <w:rPr>
                <w:rFonts w:cs="Times New Roman"/>
                <w:szCs w:val="22"/>
                <w:lang w:val="el-GR" w:eastAsia="el-GR"/>
              </w:rPr>
              <w:t>cm</w:t>
            </w:r>
            <w:proofErr w:type="spellEnd"/>
            <w:r w:rsidRPr="00106384">
              <w:rPr>
                <w:rFonts w:cs="Times New Roman"/>
                <w:szCs w:val="22"/>
                <w:lang w:val="el-GR" w:eastAsia="el-GR"/>
              </w:rPr>
              <w:t xml:space="preserve"> με συμβατή </w:t>
            </w:r>
            <w:proofErr w:type="spellStart"/>
            <w:r w:rsidRPr="00106384">
              <w:rPr>
                <w:rFonts w:cs="Times New Roman"/>
                <w:szCs w:val="22"/>
                <w:lang w:val="el-GR" w:eastAsia="el-GR"/>
              </w:rPr>
              <w:t>αντικραδασμική</w:t>
            </w:r>
            <w:proofErr w:type="spellEnd"/>
            <w:r w:rsidRPr="00106384">
              <w:rPr>
                <w:rFonts w:cs="Times New Roman"/>
                <w:szCs w:val="22"/>
                <w:lang w:val="el-GR" w:eastAsia="el-GR"/>
              </w:rPr>
              <w:t xml:space="preserve"> βάση. Επιθυμητή η δυνατότητα προσωρινής  αντικατάστασης του μηχανήματος, </w:t>
            </w:r>
            <w:proofErr w:type="spellStart"/>
            <w:r w:rsidRPr="00106384">
              <w:rPr>
                <w:rFonts w:cs="Times New Roman"/>
                <w:szCs w:val="22"/>
                <w:lang w:val="el-GR" w:eastAsia="el-GR"/>
              </w:rPr>
              <w:t>εφ'όσον</w:t>
            </w:r>
            <w:proofErr w:type="spellEnd"/>
            <w:r w:rsidRPr="00106384">
              <w:rPr>
                <w:rFonts w:cs="Times New Roman"/>
                <w:szCs w:val="22"/>
                <w:lang w:val="el-GR" w:eastAsia="el-GR"/>
              </w:rPr>
              <w:t xml:space="preserve"> κριθεί αναγκαίο.</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5400"/>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t>7</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proofErr w:type="spellStart"/>
            <w:r w:rsidRPr="00106384">
              <w:rPr>
                <w:rFonts w:cs="Times New Roman"/>
                <w:color w:val="000000"/>
                <w:szCs w:val="22"/>
                <w:lang w:val="el-GR" w:eastAsia="el-GR"/>
              </w:rPr>
              <w:t>Επιδαπέδιος</w:t>
            </w:r>
            <w:proofErr w:type="spellEnd"/>
            <w:r w:rsidRPr="00106384">
              <w:rPr>
                <w:rFonts w:cs="Times New Roman"/>
                <w:color w:val="000000"/>
                <w:szCs w:val="22"/>
                <w:lang w:val="el-GR" w:eastAsia="el-GR"/>
              </w:rPr>
              <w:t xml:space="preserve"> ζυγός ακριβείας με κλίμακα μέτρησης βάρους έως 36 </w:t>
            </w:r>
            <w:proofErr w:type="spellStart"/>
            <w:r w:rsidRPr="00106384">
              <w:rPr>
                <w:rFonts w:cs="Times New Roman"/>
                <w:color w:val="000000"/>
                <w:szCs w:val="22"/>
                <w:lang w:val="el-GR" w:eastAsia="el-GR"/>
              </w:rPr>
              <w:t>kg</w:t>
            </w:r>
            <w:proofErr w:type="spellEnd"/>
            <w:r w:rsidRPr="00106384">
              <w:rPr>
                <w:rFonts w:cs="Times New Roman"/>
                <w:color w:val="000000"/>
                <w:szCs w:val="22"/>
                <w:lang w:val="el-GR" w:eastAsia="el-GR"/>
              </w:rPr>
              <w:t xml:space="preserve"> και αναγνωσιμότητα 0,2 </w:t>
            </w:r>
            <w:proofErr w:type="spellStart"/>
            <w:r w:rsidRPr="00106384">
              <w:rPr>
                <w:rFonts w:cs="Times New Roman"/>
                <w:color w:val="000000"/>
                <w:szCs w:val="22"/>
                <w:lang w:val="el-GR" w:eastAsia="el-GR"/>
              </w:rPr>
              <w:t>gr</w:t>
            </w:r>
            <w:proofErr w:type="spellEnd"/>
            <w:r w:rsidRPr="00106384">
              <w:rPr>
                <w:rFonts w:cs="Times New Roman"/>
                <w:color w:val="000000"/>
                <w:szCs w:val="22"/>
                <w:lang w:val="el-GR" w:eastAsia="el-GR"/>
              </w:rPr>
              <w:t xml:space="preserve">, διακριβωμένος και με 3ετή εγγύηση. Με δίσκο ζύγισης διαστάσεων (μήκος x πλάτος x ύψος) έως 520 x 420 x 140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xml:space="preserve">. Με οθόνη υγρών κρυστάλλων, όπου εμφανίζονται το βάρος, η ημερομηνία και ο χρόνο μέτρησης. Με δυνατότητα αυτόματης βαθμονόμησης με εξωτερικό πρότυπο βάρους. Με δυνατότητα σύνδεσης και μετάδοσης δεδομένων σε υπολογιστή, εκτυπωτή ή δίκτυο. Με δυνατότητα ζύγισης τεμαχίων, ελαχίστου βάρους 1 g και προσδιορισμού της </w:t>
            </w:r>
            <w:proofErr w:type="spellStart"/>
            <w:r w:rsidRPr="00106384">
              <w:rPr>
                <w:rFonts w:cs="Times New Roman"/>
                <w:color w:val="000000"/>
                <w:szCs w:val="22"/>
                <w:lang w:val="el-GR" w:eastAsia="el-GR"/>
              </w:rPr>
              <w:t>μεταξύς</w:t>
            </w:r>
            <w:proofErr w:type="spellEnd"/>
            <w:r w:rsidRPr="00106384">
              <w:rPr>
                <w:rFonts w:cs="Times New Roman"/>
                <w:color w:val="000000"/>
                <w:szCs w:val="22"/>
                <w:lang w:val="el-GR" w:eastAsia="el-GR"/>
              </w:rPr>
              <w:t xml:space="preserve"> τους απόκλισης. Με εγγύηση τουλάχιστον 1 ή 2 ετών. Με δυνατότητα εγκατάστασης και τεχνικής στήριξης στο χώρο μας από προμηθεύτρια εταιρεία, πιστοποιημένης σύμφωνα με διεθνή πρότυπα. Επιθυμητή η δυνατότητα προσωρινής  αντικατάστασης του μηχανήματος, </w:t>
            </w:r>
            <w:proofErr w:type="spellStart"/>
            <w:r w:rsidRPr="00106384">
              <w:rPr>
                <w:rFonts w:cs="Times New Roman"/>
                <w:color w:val="000000"/>
                <w:szCs w:val="22"/>
                <w:lang w:val="el-GR" w:eastAsia="el-GR"/>
              </w:rPr>
              <w:t>εφ'όσον</w:t>
            </w:r>
            <w:proofErr w:type="spellEnd"/>
            <w:r w:rsidRPr="00106384">
              <w:rPr>
                <w:rFonts w:cs="Times New Roman"/>
                <w:color w:val="000000"/>
                <w:szCs w:val="22"/>
                <w:lang w:val="el-GR" w:eastAsia="el-GR"/>
              </w:rPr>
              <w:t xml:space="preserve"> κριθεί αναγκαίο.</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4728"/>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lastRenderedPageBreak/>
              <w:t>8</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Εργαστηριακός καταψύκτης κατάλληλος για φύλαξη δειγμάτων/φαρμάκων σε εύρος θερμοκρασίας τουλάχιστον -10°C / -25°C. Με ωφέλιμη χωρητικότητα εύρους 80-100 L. Με εξωτερικές διαστάσεις (μήκος x πλάτος x ύψος) εύρους  60-75 x 60-70 x 85-105 </w:t>
            </w:r>
            <w:proofErr w:type="spellStart"/>
            <w:r w:rsidRPr="00106384">
              <w:rPr>
                <w:rFonts w:cs="Times New Roman"/>
                <w:color w:val="000000"/>
                <w:szCs w:val="22"/>
                <w:lang w:val="el-GR" w:eastAsia="el-GR"/>
              </w:rPr>
              <w:t>cm</w:t>
            </w:r>
            <w:proofErr w:type="spellEnd"/>
            <w:r w:rsidRPr="00106384">
              <w:rPr>
                <w:rFonts w:cs="Times New Roman"/>
                <w:color w:val="000000"/>
                <w:szCs w:val="22"/>
                <w:lang w:val="el-GR" w:eastAsia="el-GR"/>
              </w:rPr>
              <w:t xml:space="preserve">. Με ακουστικούς και οπτικούς συναγερμούς για άνοιγμα/κλείσιμο πόρτας, υψηλή/ χαμηλή θερμοκρασία θαλάμου, βλάβη και διακοπή ρεύματος. Με πόρτα φέρουσα εσωτερική θερμομονωτική επένδυση. Με οθόνη για απεικόνιση εσωτερικής θερμοκρασίας. Με δυνατότητα καταγραφής συμβάντων και μεταφορά δεδομένων σε USB. Με ψυκτικά αέρια τύπου R600a. Με ενσωματωμένα τουλάχιστον 2 συρτάρια. Με δυνατότητα άμεσης ψύξης. Με δυνατότητα κλειδώματος εξωτερικής πόρτας. </w:t>
            </w:r>
            <w:proofErr w:type="spellStart"/>
            <w:r w:rsidRPr="00106384">
              <w:rPr>
                <w:rFonts w:cs="Times New Roman"/>
                <w:color w:val="000000"/>
                <w:szCs w:val="22"/>
                <w:lang w:val="el-GR" w:eastAsia="el-GR"/>
              </w:rPr>
              <w:t>Προτυποποιημένος</w:t>
            </w:r>
            <w:proofErr w:type="spellEnd"/>
            <w:r w:rsidRPr="00106384">
              <w:rPr>
                <w:rFonts w:cs="Times New Roman"/>
                <w:color w:val="000000"/>
                <w:szCs w:val="22"/>
                <w:lang w:val="el-GR" w:eastAsia="el-GR"/>
              </w:rPr>
              <w:t xml:space="preserve"> και διακριβωμένος κατά την παράδοση, με εγγύηση τουλάχιστον 1 ή 2 ετών. Με δυνατότητα εγκατάστασης και τεχνικής στήριξης στο χώρο μας από προμηθεύτρια εταιρεία, πιστοποιημένης σύμφωνα με διεθνή πρότυπα.</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3300"/>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t>9</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Μικρά τροχήλατα επαγγελματικά ανοξείδωτα τρόλεϊ μεταφοράς υλικών, κατάλληλα για στείρους χώρους, με 2-3 ράφια από ανοξείδωτο περίβλημα. Με 4 περιστρεφόμενες ρόδες, </w:t>
            </w:r>
            <w:r w:rsidRPr="00106384">
              <w:rPr>
                <w:rFonts w:cs="Times New Roman"/>
                <w:szCs w:val="22"/>
                <w:lang w:val="el-GR" w:eastAsia="el-GR"/>
              </w:rPr>
              <w:t>από υλικό που δεν αφήνει αποτύπωμα στο φαρμακευτικό δάπεδο</w:t>
            </w:r>
            <w:r w:rsidRPr="00106384">
              <w:rPr>
                <w:rFonts w:cs="Times New Roman"/>
                <w:color w:val="000000"/>
                <w:szCs w:val="22"/>
                <w:lang w:val="el-GR" w:eastAsia="el-GR"/>
              </w:rPr>
              <w:t xml:space="preserve">, με δυνατότητα φρένου. Με δυνατότητα μεταφοράς βάρους έως 110 </w:t>
            </w:r>
            <w:proofErr w:type="spellStart"/>
            <w:r w:rsidRPr="00106384">
              <w:rPr>
                <w:rFonts w:cs="Times New Roman"/>
                <w:color w:val="000000"/>
                <w:szCs w:val="22"/>
                <w:lang w:val="el-GR" w:eastAsia="el-GR"/>
              </w:rPr>
              <w:t>kg</w:t>
            </w:r>
            <w:proofErr w:type="spellEnd"/>
            <w:r w:rsidRPr="00106384">
              <w:rPr>
                <w:rFonts w:cs="Times New Roman"/>
                <w:color w:val="000000"/>
                <w:szCs w:val="22"/>
                <w:lang w:val="el-GR" w:eastAsia="el-GR"/>
              </w:rPr>
              <w:t xml:space="preserve">. Με εξωτερικές διαστάσεις έως (μήκος x πλάτος x ύψος) 75-90 x 45-60 x 95-105 </w:t>
            </w:r>
            <w:proofErr w:type="spellStart"/>
            <w:r w:rsidRPr="00106384">
              <w:rPr>
                <w:rFonts w:cs="Times New Roman"/>
                <w:color w:val="000000"/>
                <w:szCs w:val="22"/>
                <w:lang w:val="el-GR" w:eastAsia="el-GR"/>
              </w:rPr>
              <w:t>cm</w:t>
            </w:r>
            <w:proofErr w:type="spellEnd"/>
            <w:r w:rsidRPr="00106384">
              <w:rPr>
                <w:rFonts w:cs="Times New Roman"/>
                <w:color w:val="000000"/>
                <w:szCs w:val="22"/>
                <w:lang w:val="el-GR" w:eastAsia="el-GR"/>
              </w:rPr>
              <w:t>. Με δυνατότητα τεχνικής στήριξης στο χώρο μας από προμηθεύτρια εταιρεία, πιστοποιημένης σύμφωνα με διεθνή πρότυπα.</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5400"/>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lastRenderedPageBreak/>
              <w:t>10</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Φορητός μετρητής σωματιδίων μεγέθους 0,5-25 </w:t>
            </w:r>
            <w:proofErr w:type="spellStart"/>
            <w:r w:rsidRPr="00106384">
              <w:rPr>
                <w:rFonts w:cs="Times New Roman"/>
                <w:color w:val="000000"/>
                <w:szCs w:val="22"/>
                <w:lang w:val="el-GR" w:eastAsia="el-GR"/>
              </w:rPr>
              <w:t>μm</w:t>
            </w:r>
            <w:proofErr w:type="spellEnd"/>
            <w:r w:rsidRPr="00106384">
              <w:rPr>
                <w:rFonts w:cs="Times New Roman"/>
                <w:color w:val="000000"/>
                <w:szCs w:val="22"/>
                <w:lang w:val="el-GR" w:eastAsia="el-GR"/>
              </w:rPr>
              <w:t xml:space="preserve">. Με τουλάχιστον 6 κανάλια μέτρησης σωματιδίων, μεγεθών 0,5 - 0,7 - 1 - 3 - 5 - 10 µm.  Με εσωτερική αντλία κενού και τεχνολογία ελέγχου ροής αέρα. Με ενσωματωμένο θερμικό εκτυπωτή. Με χρόνο δειγματοληψίας από 1 </w:t>
            </w:r>
            <w:proofErr w:type="spellStart"/>
            <w:r w:rsidRPr="00106384">
              <w:rPr>
                <w:rFonts w:cs="Times New Roman"/>
                <w:color w:val="000000"/>
                <w:szCs w:val="22"/>
                <w:lang w:val="el-GR" w:eastAsia="el-GR"/>
              </w:rPr>
              <w:t>sec</w:t>
            </w:r>
            <w:proofErr w:type="spellEnd"/>
            <w:r w:rsidRPr="00106384">
              <w:rPr>
                <w:rFonts w:cs="Times New Roman"/>
                <w:color w:val="000000"/>
                <w:szCs w:val="22"/>
                <w:lang w:val="el-GR" w:eastAsia="el-GR"/>
              </w:rPr>
              <w:t xml:space="preserve"> έως 24 h. Με δυνατότητα αποθήκευσης μετρήσεων. Με φωτεινές ενδείξεις κατάστασης λειτουργίας. Με διακριτική ικανότητα, αποδοτικότητα και υπολογισμό μετρήσεων, σύμφωνα με διεθνή πρότυπα. Με δυνατότητα μεταφοράς δεδομένων σε Η/Υ. Με δυνατότητα σύνδεσης στο FMS της κατασκευάστριας εταιρίας. Με εγγύηση τουλάχιστον 1 ή 2 ετών. Με δυνατότητα εγκατάστασης και τεχνικής στήριξης στο χώρο μας από προμηθεύτρια εταιρεία, πιστοποιημένης σύμφωνα με διεθνή πρότυπα. Επιθυμητή δυνατότητα προσωρινής  αντικατάστασης των μηχανημάτων, </w:t>
            </w:r>
            <w:proofErr w:type="spellStart"/>
            <w:r w:rsidRPr="00106384">
              <w:rPr>
                <w:rFonts w:cs="Times New Roman"/>
                <w:color w:val="000000"/>
                <w:szCs w:val="22"/>
                <w:lang w:val="el-GR" w:eastAsia="el-GR"/>
              </w:rPr>
              <w:t>εφ'όσον</w:t>
            </w:r>
            <w:proofErr w:type="spellEnd"/>
            <w:r w:rsidRPr="00106384">
              <w:rPr>
                <w:rFonts w:cs="Times New Roman"/>
                <w:color w:val="000000"/>
                <w:szCs w:val="22"/>
                <w:lang w:val="el-GR" w:eastAsia="el-GR"/>
              </w:rPr>
              <w:t xml:space="preserve"> κριθεί αναγκαίο.</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4729"/>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t>11</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Πλυντήριο εργαστηριακού εξοπλισμού. Με δυνατότητα πλυσίματος σε θερμοκρασία έως 95°C και </w:t>
            </w:r>
            <w:proofErr w:type="spellStart"/>
            <w:r w:rsidRPr="00106384">
              <w:rPr>
                <w:rFonts w:cs="Times New Roman"/>
                <w:color w:val="000000"/>
                <w:szCs w:val="22"/>
                <w:lang w:val="el-GR" w:eastAsia="el-GR"/>
              </w:rPr>
              <w:t>αντιβακτηριακή</w:t>
            </w:r>
            <w:proofErr w:type="spellEnd"/>
            <w:r w:rsidRPr="00106384">
              <w:rPr>
                <w:rFonts w:cs="Times New Roman"/>
                <w:color w:val="000000"/>
                <w:szCs w:val="22"/>
                <w:lang w:val="el-GR" w:eastAsia="el-GR"/>
              </w:rPr>
              <w:t xml:space="preserve"> θερμική απολύμανση. Με δυνατότητα απεικόνισης και ρύθμισης παραμέτρων τουλάχιστον 6 διαφορετικών προγραμμάτων πλύσης. Με ενεργή θερμοδυναμική ξήρανση. Με θάλαμο πλύσης, εσωτερική πόρτα και εξωτερικά πάνελ από ανοξείδωτο ατσάλι. Με ενσωματωμένο </w:t>
            </w:r>
            <w:proofErr w:type="spellStart"/>
            <w:r w:rsidRPr="00106384">
              <w:rPr>
                <w:rFonts w:cs="Times New Roman"/>
                <w:color w:val="000000"/>
                <w:szCs w:val="22"/>
                <w:lang w:val="el-GR" w:eastAsia="el-GR"/>
              </w:rPr>
              <w:t>αποσκληρυντή</w:t>
            </w:r>
            <w:proofErr w:type="spellEnd"/>
            <w:r w:rsidRPr="00106384">
              <w:rPr>
                <w:rFonts w:cs="Times New Roman"/>
                <w:color w:val="000000"/>
                <w:szCs w:val="22"/>
                <w:lang w:val="el-GR" w:eastAsia="el-GR"/>
              </w:rPr>
              <w:t xml:space="preserve"> νερού και αισθητήρα άλατος. Με δυνατότητα αφαλάτωσης νερού βρύσης. Εξωτερικές διαστάσεις (μήκος x πλάτος x ύψος) εύρους 600-650 x 600-650 x 850-900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Με ηλεκτρονικό σύστημα κλειδώματος πόρτας για την ασφάλεια του χρήστη. Με 2 ανεξάρτητα επίπεδα πλύσης. Με τουλάχιστον 20-40 θέσεις πλυσίματος φιαλιδίων και λοιπών υαλικών, διαφορετικών μεγεθών. Με εγγύηση τουλάχιστον 1 ή 2 ετών. Με δυνατότητα εγκατάστασης και τεχνικής στήριξης στο χώρο μας από προμηθεύτρια εταιρεία, πιστοποιημένης σύμφωνα με διεθνή πρότυπα.</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6600"/>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lastRenderedPageBreak/>
              <w:t>12</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Χημικός </w:t>
            </w:r>
            <w:proofErr w:type="spellStart"/>
            <w:r w:rsidRPr="00106384">
              <w:rPr>
                <w:rFonts w:cs="Times New Roman"/>
                <w:color w:val="000000"/>
                <w:szCs w:val="22"/>
                <w:lang w:val="el-GR" w:eastAsia="el-GR"/>
              </w:rPr>
              <w:t>απαγωγός</w:t>
            </w:r>
            <w:proofErr w:type="spellEnd"/>
            <w:r w:rsidRPr="00106384">
              <w:rPr>
                <w:rFonts w:cs="Times New Roman"/>
                <w:color w:val="000000"/>
                <w:szCs w:val="22"/>
                <w:lang w:val="el-GR" w:eastAsia="el-GR"/>
              </w:rPr>
              <w:t xml:space="preserve"> τύπου </w:t>
            </w:r>
            <w:proofErr w:type="spellStart"/>
            <w:r w:rsidRPr="00106384">
              <w:rPr>
                <w:rFonts w:cs="Times New Roman"/>
                <w:color w:val="000000"/>
                <w:szCs w:val="22"/>
                <w:lang w:val="el-GR" w:eastAsia="el-GR"/>
              </w:rPr>
              <w:t>ductless</w:t>
            </w:r>
            <w:proofErr w:type="spellEnd"/>
            <w:r w:rsidRPr="00106384">
              <w:rPr>
                <w:rFonts w:cs="Times New Roman"/>
                <w:color w:val="000000"/>
                <w:szCs w:val="22"/>
                <w:lang w:val="el-GR" w:eastAsia="el-GR"/>
              </w:rPr>
              <w:t xml:space="preserve">, εξωτερικών διαστάσεων (μήκος x πλάτος x ύψος)  εύρους 900-1100 x 550-700 x 900-1100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xml:space="preserve">. Κατάλληλος για απομάκρυνση μολυσματικών παραγόντων και/ή στερεών </w:t>
            </w:r>
            <w:proofErr w:type="spellStart"/>
            <w:r w:rsidRPr="00106384">
              <w:rPr>
                <w:rFonts w:cs="Times New Roman"/>
                <w:color w:val="000000"/>
                <w:szCs w:val="22"/>
                <w:lang w:val="el-GR" w:eastAsia="el-GR"/>
              </w:rPr>
              <w:t>μικροσωματιδίων</w:t>
            </w:r>
            <w:proofErr w:type="spellEnd"/>
            <w:r w:rsidRPr="00106384">
              <w:rPr>
                <w:rFonts w:cs="Times New Roman"/>
                <w:color w:val="000000"/>
                <w:szCs w:val="22"/>
                <w:lang w:val="el-GR" w:eastAsia="el-GR"/>
              </w:rPr>
              <w:t>/</w:t>
            </w:r>
            <w:proofErr w:type="spellStart"/>
            <w:r w:rsidRPr="00106384">
              <w:rPr>
                <w:rFonts w:cs="Times New Roman"/>
                <w:color w:val="000000"/>
                <w:szCs w:val="22"/>
                <w:lang w:val="el-GR" w:eastAsia="el-GR"/>
              </w:rPr>
              <w:t>aerosols</w:t>
            </w:r>
            <w:proofErr w:type="spellEnd"/>
            <w:r w:rsidRPr="00106384">
              <w:rPr>
                <w:rFonts w:cs="Times New Roman"/>
                <w:color w:val="000000"/>
                <w:szCs w:val="22"/>
                <w:lang w:val="el-GR" w:eastAsia="el-GR"/>
              </w:rPr>
              <w:t xml:space="preserve">, τα οποία να περιορίζονται εντός του φίλτρου που διαθέτει και να μην απελευθερώνονται στον περιβάλλοντα χώρο. Με δυνατότητα για πλαϊνά τζάμια πέραν του εμπρόσθιου προστατευτικού. Με ψηφιακό πίνακα ελέγχου επιμέρους </w:t>
            </w:r>
            <w:proofErr w:type="spellStart"/>
            <w:r w:rsidRPr="00106384">
              <w:rPr>
                <w:rFonts w:cs="Times New Roman"/>
                <w:color w:val="000000"/>
                <w:szCs w:val="22"/>
                <w:lang w:val="el-GR" w:eastAsia="el-GR"/>
              </w:rPr>
              <w:t>παράμετρων</w:t>
            </w:r>
            <w:proofErr w:type="spellEnd"/>
            <w:r w:rsidRPr="00106384">
              <w:rPr>
                <w:rFonts w:cs="Times New Roman"/>
                <w:color w:val="000000"/>
                <w:szCs w:val="22"/>
                <w:lang w:val="el-GR" w:eastAsia="el-GR"/>
              </w:rPr>
              <w:t xml:space="preserve"> λειτουργίας. Με δυνατότητα ειδοποίησης συνθηκών ασφαλούς εργασίας. Να φέρει δική του βάση στήριξης. Με επίπεδο θορύβου όχι πάνω από 57±3 </w:t>
            </w:r>
            <w:proofErr w:type="spellStart"/>
            <w:r w:rsidRPr="00106384">
              <w:rPr>
                <w:rFonts w:cs="Times New Roman"/>
                <w:color w:val="000000"/>
                <w:szCs w:val="22"/>
                <w:lang w:val="el-GR" w:eastAsia="el-GR"/>
              </w:rPr>
              <w:t>dB</w:t>
            </w:r>
            <w:proofErr w:type="spellEnd"/>
            <w:r w:rsidRPr="00106384">
              <w:rPr>
                <w:rFonts w:cs="Times New Roman"/>
                <w:color w:val="000000"/>
                <w:szCs w:val="22"/>
                <w:lang w:val="el-GR" w:eastAsia="el-GR"/>
              </w:rPr>
              <w:t>. Με φίλτρο μικτού τύπου για ισομερή χρήση οργανικών, ανόργανων και NH₃/</w:t>
            </w:r>
            <w:proofErr w:type="spellStart"/>
            <w:r w:rsidRPr="00106384">
              <w:rPr>
                <w:rFonts w:cs="Times New Roman"/>
                <w:color w:val="000000"/>
                <w:szCs w:val="22"/>
                <w:lang w:val="el-GR" w:eastAsia="el-GR"/>
              </w:rPr>
              <w:t>αμινών</w:t>
            </w:r>
            <w:proofErr w:type="spellEnd"/>
            <w:r w:rsidRPr="00106384">
              <w:rPr>
                <w:rFonts w:cs="Times New Roman"/>
                <w:color w:val="000000"/>
                <w:szCs w:val="22"/>
                <w:lang w:val="el-GR" w:eastAsia="el-GR"/>
              </w:rPr>
              <w:t xml:space="preserve">, φίλτρο για αναθυμιάσεις φορμαλδεΰδης, καθώς και φίλτρο HEPA H-14, </w:t>
            </w:r>
            <w:proofErr w:type="spellStart"/>
            <w:r w:rsidRPr="00106384">
              <w:rPr>
                <w:rFonts w:cs="Times New Roman"/>
                <w:color w:val="000000"/>
                <w:szCs w:val="22"/>
                <w:lang w:val="el-GR" w:eastAsia="el-GR"/>
              </w:rPr>
              <w:t>προτυποποιημένα</w:t>
            </w:r>
            <w:proofErr w:type="spellEnd"/>
            <w:r w:rsidRPr="00106384">
              <w:rPr>
                <w:rFonts w:cs="Times New Roman"/>
                <w:color w:val="000000"/>
                <w:szCs w:val="22"/>
                <w:lang w:val="el-GR" w:eastAsia="el-GR"/>
              </w:rPr>
              <w:t xml:space="preserve">. Με </w:t>
            </w:r>
            <w:proofErr w:type="spellStart"/>
            <w:r w:rsidRPr="00106384">
              <w:rPr>
                <w:rFonts w:cs="Times New Roman"/>
                <w:color w:val="000000"/>
                <w:szCs w:val="22"/>
                <w:lang w:val="el-GR" w:eastAsia="el-GR"/>
              </w:rPr>
              <w:t>προτυποιημένο</w:t>
            </w:r>
            <w:proofErr w:type="spellEnd"/>
            <w:r w:rsidRPr="00106384">
              <w:rPr>
                <w:rFonts w:cs="Times New Roman"/>
                <w:color w:val="000000"/>
                <w:szCs w:val="22"/>
                <w:lang w:val="el-GR" w:eastAsia="el-GR"/>
              </w:rPr>
              <w:t xml:space="preserve"> και διακριβωμένο θάλαμο. Με δυνατότητα εγκατάστασης και τεχνικής στήριξης στο χώρο μας από προμηθεύτρια εταιρεία, πιστοποιημένης σύμφωνα με διεθνή πρότυπα. Με εγγύηση τουλάχιστον 1 ή 2 ετών.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r w:rsidR="00A148E2" w:rsidRPr="00106384" w:rsidTr="009B2B5C">
        <w:trPr>
          <w:trHeight w:val="4445"/>
        </w:trPr>
        <w:tc>
          <w:tcPr>
            <w:tcW w:w="218" w:type="pct"/>
            <w:shd w:val="clear" w:color="auto" w:fill="auto"/>
            <w:noWrap/>
            <w:vAlign w:val="center"/>
            <w:hideMark/>
          </w:tcPr>
          <w:p w:rsidR="00A148E2" w:rsidRPr="00106384" w:rsidRDefault="00A148E2" w:rsidP="009B2B5C">
            <w:pPr>
              <w:suppressAutoHyphens w:val="0"/>
              <w:spacing w:after="0"/>
              <w:jc w:val="center"/>
              <w:rPr>
                <w:rFonts w:cs="Times New Roman"/>
                <w:color w:val="000000"/>
                <w:szCs w:val="22"/>
                <w:lang w:val="el-GR" w:eastAsia="el-GR"/>
              </w:rPr>
            </w:pPr>
            <w:r w:rsidRPr="00106384">
              <w:rPr>
                <w:rFonts w:cs="Times New Roman"/>
                <w:color w:val="000000"/>
                <w:szCs w:val="22"/>
                <w:lang w:val="el-GR" w:eastAsia="el-GR"/>
              </w:rPr>
              <w:t>13</w:t>
            </w:r>
          </w:p>
        </w:tc>
        <w:tc>
          <w:tcPr>
            <w:tcW w:w="3090" w:type="pct"/>
            <w:shd w:val="clear" w:color="auto" w:fill="auto"/>
            <w:vAlign w:val="center"/>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xml:space="preserve">Εργαστηριακός καταψύκτης με εύρος θερμοκρασίας  από -60°C έως -90°C, κάθετου τύπου, εξωτερικών διαστάσεων (μήκος x πλάτος x ύψος) εύρους 650-850 x 750-1000 x 1700-1900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xml:space="preserve">, βάρους έως 260 </w:t>
            </w:r>
            <w:proofErr w:type="spellStart"/>
            <w:r w:rsidRPr="00106384">
              <w:rPr>
                <w:rFonts w:cs="Times New Roman"/>
                <w:color w:val="000000"/>
                <w:szCs w:val="22"/>
                <w:lang w:val="el-GR" w:eastAsia="el-GR"/>
              </w:rPr>
              <w:t>kg</w:t>
            </w:r>
            <w:proofErr w:type="spellEnd"/>
            <w:r w:rsidRPr="00106384">
              <w:rPr>
                <w:rFonts w:cs="Times New Roman"/>
                <w:color w:val="000000"/>
                <w:szCs w:val="22"/>
                <w:lang w:val="el-GR" w:eastAsia="el-GR"/>
              </w:rPr>
              <w:t xml:space="preserve">. Με χωρητικότητα τουλάχιστον 220-300 L και εσωτερικό χώρο από ανοξείδωτο ατσάλι, διαστάσεων (μήκος x πλάτος x ύψος) έως 400-600 x 500-650 x 950-1350 </w:t>
            </w:r>
            <w:proofErr w:type="spellStart"/>
            <w:r w:rsidRPr="00106384">
              <w:rPr>
                <w:rFonts w:cs="Times New Roman"/>
                <w:color w:val="000000"/>
                <w:szCs w:val="22"/>
                <w:lang w:val="el-GR" w:eastAsia="el-GR"/>
              </w:rPr>
              <w:t>mm</w:t>
            </w:r>
            <w:proofErr w:type="spellEnd"/>
            <w:r w:rsidRPr="00106384">
              <w:rPr>
                <w:rFonts w:cs="Times New Roman"/>
                <w:color w:val="000000"/>
                <w:szCs w:val="22"/>
                <w:lang w:val="el-GR" w:eastAsia="el-GR"/>
              </w:rPr>
              <w:t xml:space="preserve">, χωρισμένο σε 3 έως 4 μεμονωμένα διαμερίσματα. Με οθόνη απεικόνισης δεδομένων και έξοδο USB. Με ακουστικό και οπτικό συναγερμό. Χρήση ψυκτικού χωρίς CFC και χαμηλότερη δυνατή ενεργειακή κατανάλωση στην κλάση του. Με αποτελεσματική θερμομόνωση και ειδική κατασκευή για αποφυγή συσσώρευσης πάγου στην πόρτα. </w:t>
            </w:r>
            <w:proofErr w:type="spellStart"/>
            <w:r w:rsidRPr="00106384">
              <w:rPr>
                <w:rFonts w:cs="Times New Roman"/>
                <w:color w:val="000000"/>
                <w:szCs w:val="22"/>
                <w:lang w:val="el-GR" w:eastAsia="el-GR"/>
              </w:rPr>
              <w:t>Προτυποποιημένος</w:t>
            </w:r>
            <w:proofErr w:type="spellEnd"/>
            <w:r w:rsidRPr="00106384">
              <w:rPr>
                <w:rFonts w:cs="Times New Roman"/>
                <w:color w:val="000000"/>
                <w:szCs w:val="22"/>
                <w:lang w:val="el-GR" w:eastAsia="el-GR"/>
              </w:rPr>
              <w:t xml:space="preserve"> και διακριβωμένος κατά την παράδοση, με εγγύηση τουλάχιστον 1 ή 2 ετών. Με δυνατότητα εγκατάστασης και τεχνικής στήριξης στο χώρο μας από προμηθεύτρια εταιρεία, πιστοποιημένης σύμφωνα με διεθνή πρότυπα.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475"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c>
          <w:tcPr>
            <w:tcW w:w="742" w:type="pct"/>
            <w:shd w:val="clear" w:color="auto" w:fill="auto"/>
            <w:noWrap/>
            <w:vAlign w:val="bottom"/>
            <w:hideMark/>
          </w:tcPr>
          <w:p w:rsidR="00A148E2" w:rsidRPr="00106384" w:rsidRDefault="00A148E2" w:rsidP="009B2B5C">
            <w:pPr>
              <w:suppressAutoHyphens w:val="0"/>
              <w:spacing w:after="0"/>
              <w:jc w:val="left"/>
              <w:rPr>
                <w:rFonts w:cs="Times New Roman"/>
                <w:color w:val="000000"/>
                <w:szCs w:val="22"/>
                <w:lang w:val="el-GR" w:eastAsia="el-GR"/>
              </w:rPr>
            </w:pPr>
            <w:r w:rsidRPr="00106384">
              <w:rPr>
                <w:rFonts w:cs="Times New Roman"/>
                <w:color w:val="000000"/>
                <w:szCs w:val="22"/>
                <w:lang w:val="el-GR" w:eastAsia="el-GR"/>
              </w:rPr>
              <w:t> </w:t>
            </w:r>
          </w:p>
        </w:tc>
      </w:tr>
    </w:tbl>
    <w:p w:rsidR="00A148E2" w:rsidRDefault="00A148E2" w:rsidP="00A148E2">
      <w:pPr>
        <w:pStyle w:val="normalwithoutspacing"/>
        <w:spacing w:after="120"/>
        <w:rPr>
          <w:b/>
          <w:bCs/>
          <w:color w:val="000000"/>
          <w:sz w:val="24"/>
        </w:rPr>
      </w:pPr>
    </w:p>
    <w:p w:rsidR="00A148E2" w:rsidRDefault="00A148E2" w:rsidP="00A148E2">
      <w:pPr>
        <w:pStyle w:val="normalwithoutspacing"/>
        <w:spacing w:after="120"/>
        <w:rPr>
          <w:b/>
          <w:bCs/>
          <w:color w:val="000000"/>
          <w:sz w:val="24"/>
        </w:rPr>
      </w:pPr>
    </w:p>
    <w:p w:rsidR="00A148E2" w:rsidRPr="001F15CF" w:rsidRDefault="00A148E2" w:rsidP="00A148E2">
      <w:pPr>
        <w:pStyle w:val="normalwithoutspacing"/>
        <w:spacing w:after="120"/>
        <w:rPr>
          <w:rFonts w:eastAsia="SimSun"/>
          <w:i/>
          <w:iCs/>
          <w:color w:val="5B9BD5"/>
          <w:sz w:val="24"/>
        </w:rPr>
      </w:pPr>
      <w:bookmarkStart w:id="0" w:name="_GoBack"/>
      <w:bookmarkEnd w:id="0"/>
    </w:p>
    <w:p w:rsidR="00A148E2" w:rsidRDefault="00A148E2" w:rsidP="00A148E2">
      <w:pPr>
        <w:pStyle w:val="normalwithoutspacing"/>
        <w:spacing w:after="120"/>
        <w:rPr>
          <w:rFonts w:eastAsia="SimSun"/>
          <w:sz w:val="24"/>
        </w:rPr>
      </w:pPr>
    </w:p>
    <w:p w:rsidR="00A148E2" w:rsidRPr="00A148E2" w:rsidRDefault="00A148E2">
      <w:pPr>
        <w:rPr>
          <w:lang w:val="el-GR"/>
        </w:rPr>
      </w:pPr>
    </w:p>
    <w:sectPr w:rsidR="00A148E2" w:rsidRPr="00A148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E2"/>
    <w:rsid w:val="00204EC6"/>
    <w:rsid w:val="007B4CBE"/>
    <w:rsid w:val="00A14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C8D7"/>
  <w15:chartTrackingRefBased/>
  <w15:docId w15:val="{3E9420BC-C021-40ED-BA95-B4AD5B05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E2"/>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A14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A148E2"/>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pacing w:after="0"/>
      <w:ind w:left="1540"/>
      <w:jc w:val="left"/>
    </w:pPr>
    <w:rPr>
      <w:sz w:val="18"/>
      <w:szCs w:val="18"/>
      <w:lang w:eastAsia="zh-CN"/>
    </w:rPr>
  </w:style>
  <w:style w:type="character" w:customStyle="1" w:styleId="2Char">
    <w:name w:val="Επικεφαλίδα 2 Char"/>
    <w:basedOn w:val="a0"/>
    <w:link w:val="2"/>
    <w:uiPriority w:val="9"/>
    <w:rsid w:val="00A148E2"/>
    <w:rPr>
      <w:rFonts w:ascii="Arial" w:eastAsia="Times New Roman" w:hAnsi="Arial" w:cs="Arial"/>
      <w:b/>
      <w:color w:val="002060"/>
      <w:sz w:val="24"/>
      <w:lang w:val="en-GB" w:eastAsia="ar-SA"/>
    </w:rPr>
  </w:style>
  <w:style w:type="paragraph" w:customStyle="1" w:styleId="normalwithoutspacing">
    <w:name w:val="normal_without_spacing"/>
    <w:basedOn w:val="a"/>
    <w:rsid w:val="00A148E2"/>
    <w:pPr>
      <w:spacing w:after="60"/>
    </w:pPr>
    <w:rPr>
      <w:lang w:val="el-GR"/>
    </w:rPr>
  </w:style>
  <w:style w:type="character" w:customStyle="1" w:styleId="1Char">
    <w:name w:val="Επικεφαλίδα 1 Char"/>
    <w:basedOn w:val="a0"/>
    <w:link w:val="1"/>
    <w:uiPriority w:val="9"/>
    <w:rsid w:val="00A148E2"/>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1663</Words>
  <Characters>8983</Characters>
  <Application>Microsoft Office Word</Application>
  <DocSecurity>0</DocSecurity>
  <Lines>74</Lines>
  <Paragraphs>21</Paragraphs>
  <ScaleCrop>false</ScaleCrop>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2023-09-13T10:15:00Z</dcterms:created>
  <dcterms:modified xsi:type="dcterms:W3CDTF">2023-09-13T10:16:00Z</dcterms:modified>
</cp:coreProperties>
</file>