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A5" w:rsidRDefault="00A909A5" w:rsidP="00A909A5">
      <w:pPr>
        <w:rPr>
          <w:noProof/>
          <w:lang w:eastAsia="el-GR"/>
        </w:rPr>
      </w:pPr>
      <w:bookmarkStart w:id="0" w:name="_GoBack"/>
      <w:bookmarkEnd w:id="0"/>
    </w:p>
    <w:p w:rsidR="00A909A5" w:rsidRDefault="00A909A5" w:rsidP="00A909A5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381635</wp:posOffset>
            </wp:positionV>
            <wp:extent cx="1123315" cy="1003300"/>
            <wp:effectExtent l="2858" t="0" r="3492" b="3493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iliki Staikou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90" b="7803"/>
                    <a:stretch/>
                  </pic:blipFill>
                  <pic:spPr bwMode="auto">
                    <a:xfrm rot="16200000">
                      <a:off x="0" y="0"/>
                      <a:ext cx="1123315" cy="100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Η Βασιλική Στάικου είναι κάτοχος Μεταπτυχιακού Διπλώματος Ειδίκευσης στη Διοίκηση Τουριστικών Επιχειρήσεων του ΕΑΠ, Σχολή Κοινωνικών Επιστημών και έχει αποφοιτήσει από το Τμήμα Διοίκησης Επιχειρήσεων, Σχολή Διοίκησης &amp; Οικονομικών του ΤΕΙ Πάτρας.</w:t>
      </w:r>
    </w:p>
    <w:p w:rsidR="00AE41D8" w:rsidRDefault="00A909A5" w:rsidP="00A909A5">
      <w:r>
        <w:t>Διαθέτει 22 έτη εμπειρία στη διαχείριση εθνικών και ευρωπαϊκών έργων και εργάζεται στο Ελληνικό Ινστιτούτο Παστέρ από το 2010.</w:t>
      </w:r>
    </w:p>
    <w:sectPr w:rsidR="00AE4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A5"/>
    <w:rsid w:val="00081443"/>
    <w:rsid w:val="000A2574"/>
    <w:rsid w:val="003E0664"/>
    <w:rsid w:val="00680A2A"/>
    <w:rsid w:val="006A1781"/>
    <w:rsid w:val="00A031F2"/>
    <w:rsid w:val="00A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962F"/>
  <w15:chartTrackingRefBased/>
  <w15:docId w15:val="{C0FD70CF-CAAE-4C85-92EA-FE0A22BE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Δρίβα</dc:creator>
  <cp:keywords/>
  <dc:description/>
  <cp:lastModifiedBy>Χριστίνα Δρίβα</cp:lastModifiedBy>
  <cp:revision>1</cp:revision>
  <dcterms:created xsi:type="dcterms:W3CDTF">2023-04-28T13:31:00Z</dcterms:created>
  <dcterms:modified xsi:type="dcterms:W3CDTF">2023-04-28T13:36:00Z</dcterms:modified>
</cp:coreProperties>
</file>